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DC948" w14:textId="77777777" w:rsidR="0045542E" w:rsidRPr="0045542E" w:rsidRDefault="0045542E" w:rsidP="0045542E">
      <w:pPr>
        <w:spacing w:line="480" w:lineRule="auto"/>
        <w:jc w:val="center"/>
        <w:rPr>
          <w:rFonts w:ascii="Times New Roman" w:hAnsi="Times New Roman" w:cs="Times New Roman"/>
          <w:b/>
          <w:sz w:val="24"/>
          <w:szCs w:val="24"/>
        </w:rPr>
      </w:pPr>
      <w:bookmarkStart w:id="0" w:name="_GoBack"/>
    </w:p>
    <w:p w14:paraId="24CF0CD5" w14:textId="77777777" w:rsidR="0045542E" w:rsidRPr="0045542E" w:rsidRDefault="0045542E" w:rsidP="0045542E">
      <w:pPr>
        <w:spacing w:line="480" w:lineRule="auto"/>
        <w:jc w:val="both"/>
        <w:rPr>
          <w:rFonts w:ascii="Times New Roman" w:hAnsi="Times New Roman" w:cs="Times New Roman"/>
          <w:sz w:val="24"/>
          <w:szCs w:val="24"/>
        </w:rPr>
      </w:pPr>
    </w:p>
    <w:p w14:paraId="362C1F6C" w14:textId="77777777" w:rsidR="0045542E" w:rsidRPr="0045542E" w:rsidRDefault="0045542E" w:rsidP="0045542E">
      <w:pPr>
        <w:spacing w:line="480" w:lineRule="auto"/>
        <w:jc w:val="both"/>
        <w:rPr>
          <w:rFonts w:ascii="Times New Roman" w:hAnsi="Times New Roman" w:cs="Times New Roman"/>
          <w:sz w:val="24"/>
          <w:szCs w:val="24"/>
        </w:rPr>
      </w:pPr>
    </w:p>
    <w:p w14:paraId="55BE361E" w14:textId="77777777" w:rsidR="0045542E" w:rsidRPr="0045542E" w:rsidRDefault="0045542E" w:rsidP="0045542E">
      <w:pPr>
        <w:pStyle w:val="Default"/>
        <w:spacing w:line="480" w:lineRule="auto"/>
        <w:jc w:val="both"/>
        <w:rPr>
          <w:rFonts w:ascii="Times New Roman" w:hAnsi="Times New Roman" w:cs="Times New Roman"/>
          <w:color w:val="auto"/>
        </w:rPr>
      </w:pPr>
    </w:p>
    <w:p w14:paraId="7D2F0C77" w14:textId="168E787E" w:rsidR="0045542E" w:rsidRPr="0045542E" w:rsidRDefault="0045542E" w:rsidP="0045542E">
      <w:pPr>
        <w:spacing w:line="480" w:lineRule="auto"/>
        <w:jc w:val="center"/>
        <w:rPr>
          <w:rFonts w:ascii="Times New Roman" w:hAnsi="Times New Roman" w:cs="Times New Roman"/>
          <w:sz w:val="24"/>
          <w:szCs w:val="24"/>
        </w:rPr>
      </w:pPr>
      <w:r w:rsidRPr="0045542E">
        <w:rPr>
          <w:rFonts w:ascii="Times New Roman" w:hAnsi="Times New Roman" w:cs="Times New Roman"/>
          <w:sz w:val="24"/>
          <w:szCs w:val="24"/>
        </w:rPr>
        <w:t xml:space="preserve">Project Strategic Marketing Plan </w:t>
      </w:r>
    </w:p>
    <w:p w14:paraId="10FE1CD5" w14:textId="77777777" w:rsidR="0045542E" w:rsidRPr="0045542E" w:rsidRDefault="0045542E" w:rsidP="0045542E">
      <w:pPr>
        <w:spacing w:line="480" w:lineRule="auto"/>
        <w:jc w:val="center"/>
        <w:rPr>
          <w:rFonts w:ascii="Times New Roman" w:hAnsi="Times New Roman" w:cs="Times New Roman"/>
          <w:sz w:val="24"/>
          <w:szCs w:val="24"/>
        </w:rPr>
      </w:pPr>
      <w:r w:rsidRPr="0045542E">
        <w:rPr>
          <w:rFonts w:ascii="Times New Roman" w:hAnsi="Times New Roman" w:cs="Times New Roman"/>
          <w:sz w:val="24"/>
          <w:szCs w:val="24"/>
        </w:rPr>
        <w:t>Name of Student</w:t>
      </w:r>
    </w:p>
    <w:p w14:paraId="7FA4C48F" w14:textId="77777777" w:rsidR="0045542E" w:rsidRPr="0045542E" w:rsidRDefault="0045542E" w:rsidP="0045542E">
      <w:pPr>
        <w:spacing w:line="480" w:lineRule="auto"/>
        <w:jc w:val="center"/>
        <w:rPr>
          <w:rFonts w:ascii="Times New Roman" w:hAnsi="Times New Roman" w:cs="Times New Roman"/>
          <w:sz w:val="24"/>
          <w:szCs w:val="24"/>
        </w:rPr>
      </w:pPr>
      <w:r w:rsidRPr="0045542E">
        <w:rPr>
          <w:rFonts w:ascii="Times New Roman" w:hAnsi="Times New Roman" w:cs="Times New Roman"/>
          <w:sz w:val="24"/>
          <w:szCs w:val="24"/>
        </w:rPr>
        <w:t>Institution affiliation</w:t>
      </w:r>
    </w:p>
    <w:p w14:paraId="6F159017" w14:textId="77777777" w:rsidR="0045542E" w:rsidRPr="0045542E" w:rsidRDefault="0045542E" w:rsidP="0045542E">
      <w:pPr>
        <w:spacing w:line="480" w:lineRule="auto"/>
        <w:jc w:val="center"/>
        <w:rPr>
          <w:rFonts w:ascii="Times New Roman" w:hAnsi="Times New Roman" w:cs="Times New Roman"/>
          <w:sz w:val="24"/>
          <w:szCs w:val="24"/>
        </w:rPr>
      </w:pPr>
      <w:r w:rsidRPr="0045542E">
        <w:rPr>
          <w:rFonts w:ascii="Times New Roman" w:hAnsi="Times New Roman" w:cs="Times New Roman"/>
          <w:sz w:val="24"/>
          <w:szCs w:val="24"/>
        </w:rPr>
        <w:t>Date</w:t>
      </w:r>
    </w:p>
    <w:p w14:paraId="2945C329"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745CB8A9"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24251126"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3D0FAC0E"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1D487958"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0063D9CC"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11A71CC3"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53071A6A"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528D37D8"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0EA435A2" w14:textId="77777777" w:rsidR="0045542E" w:rsidRPr="0045542E" w:rsidRDefault="0045542E" w:rsidP="0045542E">
      <w:pPr>
        <w:tabs>
          <w:tab w:val="left" w:pos="6300"/>
        </w:tabs>
        <w:spacing w:line="480" w:lineRule="auto"/>
        <w:jc w:val="both"/>
        <w:rPr>
          <w:rFonts w:ascii="Times New Roman" w:hAnsi="Times New Roman" w:cs="Times New Roman"/>
          <w:sz w:val="24"/>
          <w:szCs w:val="24"/>
        </w:rPr>
      </w:pPr>
    </w:p>
    <w:p w14:paraId="550B126F" w14:textId="77777777" w:rsidR="0045542E" w:rsidRPr="0045542E" w:rsidRDefault="0045542E" w:rsidP="0045542E">
      <w:pPr>
        <w:spacing w:line="480" w:lineRule="auto"/>
        <w:rPr>
          <w:rFonts w:ascii="Times New Roman" w:hAnsi="Times New Roman" w:cs="Times New Roman"/>
          <w:b/>
          <w:sz w:val="24"/>
          <w:szCs w:val="24"/>
        </w:rPr>
      </w:pPr>
    </w:p>
    <w:p w14:paraId="56204D5C" w14:textId="2F2FBA4E" w:rsidR="007739B9" w:rsidRPr="0045542E" w:rsidRDefault="009D3A74" w:rsidP="0045542E">
      <w:pPr>
        <w:pStyle w:val="Heading1"/>
        <w:spacing w:line="480" w:lineRule="auto"/>
        <w:rPr>
          <w:rFonts w:ascii="Times New Roman" w:hAnsi="Times New Roman" w:cs="Times New Roman"/>
          <w:b/>
          <w:color w:val="auto"/>
          <w:sz w:val="24"/>
          <w:szCs w:val="24"/>
        </w:rPr>
      </w:pPr>
      <w:bookmarkStart w:id="1" w:name="_Toc13239771"/>
      <w:r w:rsidRPr="0045542E">
        <w:rPr>
          <w:rFonts w:ascii="Times New Roman" w:hAnsi="Times New Roman" w:cs="Times New Roman"/>
          <w:b/>
          <w:color w:val="auto"/>
          <w:sz w:val="24"/>
          <w:szCs w:val="24"/>
        </w:rPr>
        <w:lastRenderedPageBreak/>
        <w:t>Executive Summar</w:t>
      </w:r>
      <w:r w:rsidR="007739B9" w:rsidRPr="0045542E">
        <w:rPr>
          <w:rFonts w:ascii="Times New Roman" w:hAnsi="Times New Roman" w:cs="Times New Roman"/>
          <w:b/>
          <w:color w:val="auto"/>
          <w:sz w:val="24"/>
          <w:szCs w:val="24"/>
        </w:rPr>
        <w:t>y</w:t>
      </w:r>
      <w:bookmarkEnd w:id="1"/>
    </w:p>
    <w:p w14:paraId="76B716DA" w14:textId="59958AB7" w:rsidR="0045542E" w:rsidRDefault="00E27D82" w:rsidP="0045542E">
      <w:pPr>
        <w:spacing w:line="480" w:lineRule="auto"/>
        <w:ind w:firstLine="720"/>
        <w:jc w:val="both"/>
        <w:rPr>
          <w:rFonts w:ascii="Times New Roman" w:hAnsi="Times New Roman" w:cs="Times New Roman"/>
          <w:sz w:val="24"/>
          <w:szCs w:val="24"/>
        </w:rPr>
      </w:pPr>
      <w:r w:rsidRPr="0045542E">
        <w:rPr>
          <w:rFonts w:ascii="Times New Roman" w:hAnsi="Times New Roman" w:cs="Times New Roman"/>
          <w:sz w:val="24"/>
          <w:szCs w:val="24"/>
        </w:rPr>
        <w:t xml:space="preserve">This is a paper that is base on the marketing strategies which have been put into use by apple as it tries to market its new product. It shows the product strategy and how it has been put into use, the Distribution Strategy which focuses on how the product will reach the consumer and the processes involved, the Pricing Strategy which should the various methods of determining the price of a product, the Marketing Communication Strategy which indicated the methods of getting the attention of the consumers and in this case the use of the AIDA model, the Marketing Program: Service Component and how it relates with marketing, the Financial Plan which tell how finance and capital will be allocated for the success of the objectives set, and the Marketing Metrics which show how everything interrelate and if the marketing was a success or not. All these </w:t>
      </w:r>
      <w:r w:rsidR="0045542E" w:rsidRPr="0045542E">
        <w:rPr>
          <w:rFonts w:ascii="Times New Roman" w:hAnsi="Times New Roman" w:cs="Times New Roman"/>
          <w:sz w:val="24"/>
          <w:szCs w:val="24"/>
        </w:rPr>
        <w:t>are</w:t>
      </w:r>
      <w:r w:rsidRPr="0045542E">
        <w:rPr>
          <w:rFonts w:ascii="Times New Roman" w:hAnsi="Times New Roman" w:cs="Times New Roman"/>
          <w:sz w:val="24"/>
          <w:szCs w:val="24"/>
        </w:rPr>
        <w:t xml:space="preserve"> very important when </w:t>
      </w:r>
      <w:r w:rsidR="0045542E" w:rsidRPr="0045542E">
        <w:rPr>
          <w:rFonts w:ascii="Times New Roman" w:hAnsi="Times New Roman" w:cs="Times New Roman"/>
          <w:sz w:val="24"/>
          <w:szCs w:val="24"/>
        </w:rPr>
        <w:t>conducting</w:t>
      </w:r>
      <w:r w:rsidRPr="0045542E">
        <w:rPr>
          <w:rFonts w:ascii="Times New Roman" w:hAnsi="Times New Roman" w:cs="Times New Roman"/>
          <w:sz w:val="24"/>
          <w:szCs w:val="24"/>
        </w:rPr>
        <w:t xml:space="preserve"> </w:t>
      </w:r>
      <w:r w:rsidR="0045542E" w:rsidRPr="0045542E">
        <w:rPr>
          <w:rFonts w:ascii="Times New Roman" w:hAnsi="Times New Roman" w:cs="Times New Roman"/>
          <w:sz w:val="24"/>
          <w:szCs w:val="24"/>
        </w:rPr>
        <w:t>marketing.</w:t>
      </w:r>
    </w:p>
    <w:p w14:paraId="58F76386" w14:textId="25B1EBBD" w:rsidR="0045542E" w:rsidRDefault="0045542E" w:rsidP="0045542E">
      <w:pPr>
        <w:spacing w:line="480" w:lineRule="auto"/>
        <w:ind w:firstLine="720"/>
        <w:jc w:val="both"/>
        <w:rPr>
          <w:rFonts w:ascii="Times New Roman" w:hAnsi="Times New Roman" w:cs="Times New Roman"/>
          <w:sz w:val="24"/>
          <w:szCs w:val="24"/>
        </w:rPr>
      </w:pPr>
    </w:p>
    <w:p w14:paraId="35AD8641" w14:textId="5D044839" w:rsidR="0045542E" w:rsidRDefault="0045542E" w:rsidP="0045542E">
      <w:pPr>
        <w:spacing w:line="480" w:lineRule="auto"/>
        <w:ind w:firstLine="720"/>
        <w:jc w:val="both"/>
        <w:rPr>
          <w:rFonts w:ascii="Times New Roman" w:hAnsi="Times New Roman" w:cs="Times New Roman"/>
          <w:sz w:val="24"/>
          <w:szCs w:val="24"/>
        </w:rPr>
      </w:pPr>
    </w:p>
    <w:p w14:paraId="0853A008" w14:textId="0B2F06E9" w:rsidR="0045542E" w:rsidRDefault="0045542E" w:rsidP="0045542E">
      <w:pPr>
        <w:spacing w:line="480" w:lineRule="auto"/>
        <w:ind w:firstLine="720"/>
        <w:jc w:val="both"/>
        <w:rPr>
          <w:rFonts w:ascii="Times New Roman" w:hAnsi="Times New Roman" w:cs="Times New Roman"/>
          <w:sz w:val="24"/>
          <w:szCs w:val="24"/>
        </w:rPr>
      </w:pPr>
    </w:p>
    <w:p w14:paraId="2628CE5F" w14:textId="0681CF0F" w:rsidR="0045542E" w:rsidRDefault="0045542E" w:rsidP="0045542E">
      <w:pPr>
        <w:spacing w:line="480" w:lineRule="auto"/>
        <w:ind w:firstLine="720"/>
        <w:jc w:val="both"/>
        <w:rPr>
          <w:rFonts w:ascii="Times New Roman" w:hAnsi="Times New Roman" w:cs="Times New Roman"/>
          <w:sz w:val="24"/>
          <w:szCs w:val="24"/>
        </w:rPr>
      </w:pPr>
    </w:p>
    <w:p w14:paraId="3CF11CEF" w14:textId="08EFD64B" w:rsidR="0045542E" w:rsidRDefault="0045542E" w:rsidP="0045542E">
      <w:pPr>
        <w:spacing w:line="480" w:lineRule="auto"/>
        <w:ind w:firstLine="720"/>
        <w:jc w:val="both"/>
        <w:rPr>
          <w:rFonts w:ascii="Times New Roman" w:hAnsi="Times New Roman" w:cs="Times New Roman"/>
          <w:sz w:val="24"/>
          <w:szCs w:val="24"/>
        </w:rPr>
      </w:pPr>
    </w:p>
    <w:p w14:paraId="73FCAA13" w14:textId="3F1588E6" w:rsidR="0045542E" w:rsidRDefault="0045542E" w:rsidP="0045542E">
      <w:pPr>
        <w:spacing w:line="480" w:lineRule="auto"/>
        <w:ind w:firstLine="720"/>
        <w:jc w:val="both"/>
        <w:rPr>
          <w:rFonts w:ascii="Times New Roman" w:hAnsi="Times New Roman" w:cs="Times New Roman"/>
          <w:sz w:val="24"/>
          <w:szCs w:val="24"/>
        </w:rPr>
      </w:pPr>
    </w:p>
    <w:p w14:paraId="3831ABE8" w14:textId="649CC0A4" w:rsidR="0045542E" w:rsidRDefault="0045542E" w:rsidP="0045542E">
      <w:pPr>
        <w:spacing w:line="480" w:lineRule="auto"/>
        <w:ind w:firstLine="720"/>
        <w:jc w:val="both"/>
        <w:rPr>
          <w:rFonts w:ascii="Times New Roman" w:hAnsi="Times New Roman" w:cs="Times New Roman"/>
          <w:sz w:val="24"/>
          <w:szCs w:val="24"/>
        </w:rPr>
      </w:pPr>
    </w:p>
    <w:p w14:paraId="6C9739DA" w14:textId="00935E14" w:rsidR="0045542E" w:rsidRDefault="0045542E" w:rsidP="0045542E">
      <w:pPr>
        <w:spacing w:line="480" w:lineRule="auto"/>
        <w:ind w:firstLine="720"/>
        <w:jc w:val="both"/>
        <w:rPr>
          <w:rFonts w:ascii="Times New Roman" w:hAnsi="Times New Roman" w:cs="Times New Roman"/>
          <w:sz w:val="24"/>
          <w:szCs w:val="24"/>
        </w:rPr>
      </w:pPr>
    </w:p>
    <w:p w14:paraId="308CDEBD" w14:textId="2749B85A" w:rsidR="0045542E" w:rsidRDefault="0045542E" w:rsidP="0045542E">
      <w:pPr>
        <w:spacing w:line="480" w:lineRule="auto"/>
        <w:ind w:firstLine="720"/>
        <w:jc w:val="both"/>
        <w:rPr>
          <w:rFonts w:ascii="Times New Roman" w:hAnsi="Times New Roman" w:cs="Times New Roman"/>
          <w:sz w:val="24"/>
          <w:szCs w:val="24"/>
        </w:rPr>
      </w:pPr>
    </w:p>
    <w:p w14:paraId="66C17F83" w14:textId="2845B49C" w:rsidR="0045542E" w:rsidRDefault="0045542E" w:rsidP="0045542E">
      <w:pPr>
        <w:spacing w:line="480" w:lineRule="auto"/>
        <w:ind w:firstLine="720"/>
        <w:jc w:val="both"/>
        <w:rPr>
          <w:rFonts w:ascii="Times New Roman" w:hAnsi="Times New Roman" w:cs="Times New Roman"/>
          <w:sz w:val="24"/>
          <w:szCs w:val="24"/>
        </w:rPr>
      </w:pPr>
    </w:p>
    <w:sdt>
      <w:sdtPr>
        <w:id w:val="-1325038727"/>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559D0263" w14:textId="52D88C18" w:rsidR="0045542E" w:rsidRDefault="0045542E">
          <w:pPr>
            <w:pStyle w:val="TOCHeading"/>
          </w:pPr>
          <w:r>
            <w:t>Table of Contents</w:t>
          </w:r>
        </w:p>
        <w:p w14:paraId="02E8102E" w14:textId="1D6E0673" w:rsidR="0045542E" w:rsidRDefault="0045542E">
          <w:pPr>
            <w:pStyle w:val="TOC1"/>
            <w:tabs>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13239771" w:history="1">
            <w:r w:rsidRPr="00B4017A">
              <w:rPr>
                <w:rStyle w:val="Hyperlink"/>
                <w:rFonts w:ascii="Times New Roman" w:hAnsi="Times New Roman" w:cs="Times New Roman"/>
                <w:b/>
                <w:noProof/>
              </w:rPr>
              <w:t>Executive Summary</w:t>
            </w:r>
            <w:r>
              <w:rPr>
                <w:noProof/>
                <w:webHidden/>
              </w:rPr>
              <w:tab/>
            </w:r>
            <w:r>
              <w:rPr>
                <w:noProof/>
                <w:webHidden/>
              </w:rPr>
              <w:fldChar w:fldCharType="begin"/>
            </w:r>
            <w:r>
              <w:rPr>
                <w:noProof/>
                <w:webHidden/>
              </w:rPr>
              <w:instrText xml:space="preserve"> PAGEREF _Toc13239771 \h </w:instrText>
            </w:r>
            <w:r>
              <w:rPr>
                <w:noProof/>
                <w:webHidden/>
              </w:rPr>
            </w:r>
            <w:r>
              <w:rPr>
                <w:noProof/>
                <w:webHidden/>
              </w:rPr>
              <w:fldChar w:fldCharType="separate"/>
            </w:r>
            <w:r>
              <w:rPr>
                <w:noProof/>
                <w:webHidden/>
              </w:rPr>
              <w:t>2</w:t>
            </w:r>
            <w:r>
              <w:rPr>
                <w:noProof/>
                <w:webHidden/>
              </w:rPr>
              <w:fldChar w:fldCharType="end"/>
            </w:r>
          </w:hyperlink>
        </w:p>
        <w:p w14:paraId="1BC16711" w14:textId="23D369B2" w:rsidR="0045542E" w:rsidRDefault="0045542E">
          <w:pPr>
            <w:pStyle w:val="TOC1"/>
            <w:tabs>
              <w:tab w:val="right" w:leader="dot" w:pos="9350"/>
            </w:tabs>
            <w:rPr>
              <w:rFonts w:eastAsiaTheme="minorEastAsia"/>
              <w:noProof/>
            </w:rPr>
          </w:pPr>
          <w:hyperlink w:anchor="_Toc13239772" w:history="1">
            <w:r w:rsidRPr="00B4017A">
              <w:rPr>
                <w:rStyle w:val="Hyperlink"/>
                <w:rFonts w:ascii="Times New Roman" w:hAnsi="Times New Roman" w:cs="Times New Roman"/>
                <w:b/>
                <w:noProof/>
              </w:rPr>
              <w:t>SECTION 5: PRODUCT STRATEGY</w:t>
            </w:r>
            <w:r>
              <w:rPr>
                <w:noProof/>
                <w:webHidden/>
              </w:rPr>
              <w:tab/>
            </w:r>
            <w:r>
              <w:rPr>
                <w:noProof/>
                <w:webHidden/>
              </w:rPr>
              <w:fldChar w:fldCharType="begin"/>
            </w:r>
            <w:r>
              <w:rPr>
                <w:noProof/>
                <w:webHidden/>
              </w:rPr>
              <w:instrText xml:space="preserve"> PAGEREF _Toc13239772 \h </w:instrText>
            </w:r>
            <w:r>
              <w:rPr>
                <w:noProof/>
                <w:webHidden/>
              </w:rPr>
            </w:r>
            <w:r>
              <w:rPr>
                <w:noProof/>
                <w:webHidden/>
              </w:rPr>
              <w:fldChar w:fldCharType="separate"/>
            </w:r>
            <w:r>
              <w:rPr>
                <w:noProof/>
                <w:webHidden/>
              </w:rPr>
              <w:t>4</w:t>
            </w:r>
            <w:r>
              <w:rPr>
                <w:noProof/>
                <w:webHidden/>
              </w:rPr>
              <w:fldChar w:fldCharType="end"/>
            </w:r>
          </w:hyperlink>
        </w:p>
        <w:p w14:paraId="659BAD0D" w14:textId="6A59DD1A" w:rsidR="0045542E" w:rsidRDefault="0045542E">
          <w:pPr>
            <w:pStyle w:val="TOC1"/>
            <w:tabs>
              <w:tab w:val="right" w:leader="dot" w:pos="9350"/>
            </w:tabs>
            <w:rPr>
              <w:rFonts w:eastAsiaTheme="minorEastAsia"/>
              <w:noProof/>
            </w:rPr>
          </w:pPr>
          <w:hyperlink w:anchor="_Toc13239773" w:history="1">
            <w:r w:rsidRPr="00B4017A">
              <w:rPr>
                <w:rStyle w:val="Hyperlink"/>
                <w:rFonts w:ascii="Times New Roman" w:hAnsi="Times New Roman" w:cs="Times New Roman"/>
                <w:b/>
                <w:noProof/>
              </w:rPr>
              <w:t>SECTION  6: DISTRIBUTION STRSTEGY</w:t>
            </w:r>
            <w:r>
              <w:rPr>
                <w:noProof/>
                <w:webHidden/>
              </w:rPr>
              <w:tab/>
            </w:r>
            <w:r>
              <w:rPr>
                <w:noProof/>
                <w:webHidden/>
              </w:rPr>
              <w:fldChar w:fldCharType="begin"/>
            </w:r>
            <w:r>
              <w:rPr>
                <w:noProof/>
                <w:webHidden/>
              </w:rPr>
              <w:instrText xml:space="preserve"> PAGEREF _Toc13239773 \h </w:instrText>
            </w:r>
            <w:r>
              <w:rPr>
                <w:noProof/>
                <w:webHidden/>
              </w:rPr>
            </w:r>
            <w:r>
              <w:rPr>
                <w:noProof/>
                <w:webHidden/>
              </w:rPr>
              <w:fldChar w:fldCharType="separate"/>
            </w:r>
            <w:r>
              <w:rPr>
                <w:noProof/>
                <w:webHidden/>
              </w:rPr>
              <w:t>4</w:t>
            </w:r>
            <w:r>
              <w:rPr>
                <w:noProof/>
                <w:webHidden/>
              </w:rPr>
              <w:fldChar w:fldCharType="end"/>
            </w:r>
          </w:hyperlink>
        </w:p>
        <w:p w14:paraId="204AAD35" w14:textId="13A8823E" w:rsidR="0045542E" w:rsidRDefault="0045542E">
          <w:pPr>
            <w:pStyle w:val="TOC1"/>
            <w:tabs>
              <w:tab w:val="right" w:leader="dot" w:pos="9350"/>
            </w:tabs>
            <w:rPr>
              <w:rFonts w:eastAsiaTheme="minorEastAsia"/>
              <w:noProof/>
            </w:rPr>
          </w:pPr>
          <w:hyperlink w:anchor="_Toc13239774" w:history="1">
            <w:r w:rsidRPr="00B4017A">
              <w:rPr>
                <w:rStyle w:val="Hyperlink"/>
                <w:rFonts w:ascii="Times New Roman" w:hAnsi="Times New Roman" w:cs="Times New Roman"/>
                <w:b/>
                <w:noProof/>
              </w:rPr>
              <w:t>SECTION 7: PRICING STRSTEGY</w:t>
            </w:r>
            <w:r>
              <w:rPr>
                <w:noProof/>
                <w:webHidden/>
              </w:rPr>
              <w:tab/>
            </w:r>
            <w:r>
              <w:rPr>
                <w:noProof/>
                <w:webHidden/>
              </w:rPr>
              <w:fldChar w:fldCharType="begin"/>
            </w:r>
            <w:r>
              <w:rPr>
                <w:noProof/>
                <w:webHidden/>
              </w:rPr>
              <w:instrText xml:space="preserve"> PAGEREF _Toc13239774 \h </w:instrText>
            </w:r>
            <w:r>
              <w:rPr>
                <w:noProof/>
                <w:webHidden/>
              </w:rPr>
            </w:r>
            <w:r>
              <w:rPr>
                <w:noProof/>
                <w:webHidden/>
              </w:rPr>
              <w:fldChar w:fldCharType="separate"/>
            </w:r>
            <w:r>
              <w:rPr>
                <w:noProof/>
                <w:webHidden/>
              </w:rPr>
              <w:t>5</w:t>
            </w:r>
            <w:r>
              <w:rPr>
                <w:noProof/>
                <w:webHidden/>
              </w:rPr>
              <w:fldChar w:fldCharType="end"/>
            </w:r>
          </w:hyperlink>
        </w:p>
        <w:p w14:paraId="6BE389CA" w14:textId="11814BFF" w:rsidR="0045542E" w:rsidRDefault="0045542E">
          <w:pPr>
            <w:pStyle w:val="TOC1"/>
            <w:tabs>
              <w:tab w:val="right" w:leader="dot" w:pos="9350"/>
            </w:tabs>
            <w:rPr>
              <w:rFonts w:eastAsiaTheme="minorEastAsia"/>
              <w:noProof/>
            </w:rPr>
          </w:pPr>
          <w:hyperlink w:anchor="_Toc13239775" w:history="1">
            <w:r w:rsidRPr="00B4017A">
              <w:rPr>
                <w:rStyle w:val="Hyperlink"/>
                <w:rFonts w:ascii="Times New Roman" w:hAnsi="Times New Roman" w:cs="Times New Roman"/>
                <w:b/>
                <w:noProof/>
              </w:rPr>
              <w:t>SECTION 8: MARKETTING COMMUNICATION STRATEGY</w:t>
            </w:r>
            <w:r>
              <w:rPr>
                <w:noProof/>
                <w:webHidden/>
              </w:rPr>
              <w:tab/>
            </w:r>
            <w:r>
              <w:rPr>
                <w:noProof/>
                <w:webHidden/>
              </w:rPr>
              <w:fldChar w:fldCharType="begin"/>
            </w:r>
            <w:r>
              <w:rPr>
                <w:noProof/>
                <w:webHidden/>
              </w:rPr>
              <w:instrText xml:space="preserve"> PAGEREF _Toc13239775 \h </w:instrText>
            </w:r>
            <w:r>
              <w:rPr>
                <w:noProof/>
                <w:webHidden/>
              </w:rPr>
            </w:r>
            <w:r>
              <w:rPr>
                <w:noProof/>
                <w:webHidden/>
              </w:rPr>
              <w:fldChar w:fldCharType="separate"/>
            </w:r>
            <w:r>
              <w:rPr>
                <w:noProof/>
                <w:webHidden/>
              </w:rPr>
              <w:t>5</w:t>
            </w:r>
            <w:r>
              <w:rPr>
                <w:noProof/>
                <w:webHidden/>
              </w:rPr>
              <w:fldChar w:fldCharType="end"/>
            </w:r>
          </w:hyperlink>
        </w:p>
        <w:p w14:paraId="132A0BC9" w14:textId="48679AD3" w:rsidR="0045542E" w:rsidRDefault="0045542E">
          <w:pPr>
            <w:pStyle w:val="TOC1"/>
            <w:tabs>
              <w:tab w:val="right" w:leader="dot" w:pos="9350"/>
            </w:tabs>
            <w:rPr>
              <w:rFonts w:eastAsiaTheme="minorEastAsia"/>
              <w:noProof/>
            </w:rPr>
          </w:pPr>
          <w:hyperlink w:anchor="_Toc13239776" w:history="1">
            <w:r w:rsidRPr="00B4017A">
              <w:rPr>
                <w:rStyle w:val="Hyperlink"/>
                <w:rFonts w:ascii="Times New Roman" w:hAnsi="Times New Roman" w:cs="Times New Roman"/>
                <w:b/>
                <w:noProof/>
              </w:rPr>
              <w:t>SECTION 9: MARKETTING PROGRAM: Service Component</w:t>
            </w:r>
            <w:r>
              <w:rPr>
                <w:noProof/>
                <w:webHidden/>
              </w:rPr>
              <w:tab/>
            </w:r>
            <w:r>
              <w:rPr>
                <w:noProof/>
                <w:webHidden/>
              </w:rPr>
              <w:fldChar w:fldCharType="begin"/>
            </w:r>
            <w:r>
              <w:rPr>
                <w:noProof/>
                <w:webHidden/>
              </w:rPr>
              <w:instrText xml:space="preserve"> PAGEREF _Toc13239776 \h </w:instrText>
            </w:r>
            <w:r>
              <w:rPr>
                <w:noProof/>
                <w:webHidden/>
              </w:rPr>
            </w:r>
            <w:r>
              <w:rPr>
                <w:noProof/>
                <w:webHidden/>
              </w:rPr>
              <w:fldChar w:fldCharType="separate"/>
            </w:r>
            <w:r>
              <w:rPr>
                <w:noProof/>
                <w:webHidden/>
              </w:rPr>
              <w:t>6</w:t>
            </w:r>
            <w:r>
              <w:rPr>
                <w:noProof/>
                <w:webHidden/>
              </w:rPr>
              <w:fldChar w:fldCharType="end"/>
            </w:r>
          </w:hyperlink>
        </w:p>
        <w:p w14:paraId="4F12EC2B" w14:textId="3C218F9B" w:rsidR="0045542E" w:rsidRDefault="0045542E">
          <w:pPr>
            <w:pStyle w:val="TOC1"/>
            <w:tabs>
              <w:tab w:val="right" w:leader="dot" w:pos="9350"/>
            </w:tabs>
            <w:rPr>
              <w:rFonts w:eastAsiaTheme="minorEastAsia"/>
              <w:noProof/>
            </w:rPr>
          </w:pPr>
          <w:hyperlink w:anchor="_Toc13239777" w:history="1">
            <w:r w:rsidRPr="00B4017A">
              <w:rPr>
                <w:rStyle w:val="Hyperlink"/>
                <w:rFonts w:ascii="Times New Roman" w:hAnsi="Times New Roman" w:cs="Times New Roman"/>
                <w:b/>
                <w:noProof/>
              </w:rPr>
              <w:t>SECTION 10: FINANCIAL PLAN</w:t>
            </w:r>
            <w:r>
              <w:rPr>
                <w:noProof/>
                <w:webHidden/>
              </w:rPr>
              <w:tab/>
            </w:r>
            <w:r>
              <w:rPr>
                <w:noProof/>
                <w:webHidden/>
              </w:rPr>
              <w:fldChar w:fldCharType="begin"/>
            </w:r>
            <w:r>
              <w:rPr>
                <w:noProof/>
                <w:webHidden/>
              </w:rPr>
              <w:instrText xml:space="preserve"> PAGEREF _Toc13239777 \h </w:instrText>
            </w:r>
            <w:r>
              <w:rPr>
                <w:noProof/>
                <w:webHidden/>
              </w:rPr>
            </w:r>
            <w:r>
              <w:rPr>
                <w:noProof/>
                <w:webHidden/>
              </w:rPr>
              <w:fldChar w:fldCharType="separate"/>
            </w:r>
            <w:r>
              <w:rPr>
                <w:noProof/>
                <w:webHidden/>
              </w:rPr>
              <w:t>6</w:t>
            </w:r>
            <w:r>
              <w:rPr>
                <w:noProof/>
                <w:webHidden/>
              </w:rPr>
              <w:fldChar w:fldCharType="end"/>
            </w:r>
          </w:hyperlink>
        </w:p>
        <w:p w14:paraId="23FB18C5" w14:textId="3E355AB6" w:rsidR="0045542E" w:rsidRDefault="0045542E">
          <w:pPr>
            <w:pStyle w:val="TOC1"/>
            <w:tabs>
              <w:tab w:val="right" w:leader="dot" w:pos="9350"/>
            </w:tabs>
            <w:rPr>
              <w:rFonts w:eastAsiaTheme="minorEastAsia"/>
              <w:noProof/>
            </w:rPr>
          </w:pPr>
          <w:hyperlink w:anchor="_Toc13239778" w:history="1">
            <w:r w:rsidRPr="00B4017A">
              <w:rPr>
                <w:rStyle w:val="Hyperlink"/>
                <w:rFonts w:ascii="Times New Roman" w:hAnsi="Times New Roman" w:cs="Times New Roman"/>
                <w:b/>
                <w:noProof/>
              </w:rPr>
              <w:t>SECTION 11: MARKETTING METRICS</w:t>
            </w:r>
            <w:r>
              <w:rPr>
                <w:noProof/>
                <w:webHidden/>
              </w:rPr>
              <w:tab/>
            </w:r>
            <w:r>
              <w:rPr>
                <w:noProof/>
                <w:webHidden/>
              </w:rPr>
              <w:fldChar w:fldCharType="begin"/>
            </w:r>
            <w:r>
              <w:rPr>
                <w:noProof/>
                <w:webHidden/>
              </w:rPr>
              <w:instrText xml:space="preserve"> PAGEREF _Toc13239778 \h </w:instrText>
            </w:r>
            <w:r>
              <w:rPr>
                <w:noProof/>
                <w:webHidden/>
              </w:rPr>
            </w:r>
            <w:r>
              <w:rPr>
                <w:noProof/>
                <w:webHidden/>
              </w:rPr>
              <w:fldChar w:fldCharType="separate"/>
            </w:r>
            <w:r>
              <w:rPr>
                <w:noProof/>
                <w:webHidden/>
              </w:rPr>
              <w:t>7</w:t>
            </w:r>
            <w:r>
              <w:rPr>
                <w:noProof/>
                <w:webHidden/>
              </w:rPr>
              <w:fldChar w:fldCharType="end"/>
            </w:r>
          </w:hyperlink>
        </w:p>
        <w:p w14:paraId="72F20DA9" w14:textId="727520DE" w:rsidR="0045542E" w:rsidRDefault="0045542E">
          <w:pPr>
            <w:pStyle w:val="TOC1"/>
            <w:tabs>
              <w:tab w:val="right" w:leader="dot" w:pos="9350"/>
            </w:tabs>
            <w:rPr>
              <w:rFonts w:eastAsiaTheme="minorEastAsia"/>
              <w:noProof/>
            </w:rPr>
          </w:pPr>
          <w:hyperlink w:anchor="_Toc13239779" w:history="1">
            <w:r w:rsidRPr="00B4017A">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_Toc13239779 \h </w:instrText>
            </w:r>
            <w:r>
              <w:rPr>
                <w:noProof/>
                <w:webHidden/>
              </w:rPr>
            </w:r>
            <w:r>
              <w:rPr>
                <w:noProof/>
                <w:webHidden/>
              </w:rPr>
              <w:fldChar w:fldCharType="separate"/>
            </w:r>
            <w:r>
              <w:rPr>
                <w:noProof/>
                <w:webHidden/>
              </w:rPr>
              <w:t>8</w:t>
            </w:r>
            <w:r>
              <w:rPr>
                <w:noProof/>
                <w:webHidden/>
              </w:rPr>
              <w:fldChar w:fldCharType="end"/>
            </w:r>
          </w:hyperlink>
        </w:p>
        <w:p w14:paraId="03717C64" w14:textId="4144AE86" w:rsidR="0045542E" w:rsidRDefault="0045542E">
          <w:r>
            <w:rPr>
              <w:b/>
              <w:bCs/>
              <w:noProof/>
            </w:rPr>
            <w:fldChar w:fldCharType="end"/>
          </w:r>
        </w:p>
      </w:sdtContent>
    </w:sdt>
    <w:p w14:paraId="152E8D5B" w14:textId="02129D41" w:rsidR="0045542E" w:rsidRDefault="0045542E" w:rsidP="0045542E">
      <w:pPr>
        <w:spacing w:line="480" w:lineRule="auto"/>
        <w:ind w:firstLine="720"/>
        <w:jc w:val="both"/>
        <w:rPr>
          <w:rFonts w:ascii="Times New Roman" w:hAnsi="Times New Roman" w:cs="Times New Roman"/>
          <w:sz w:val="24"/>
          <w:szCs w:val="24"/>
        </w:rPr>
      </w:pPr>
    </w:p>
    <w:p w14:paraId="1F277452" w14:textId="03C7EEBD" w:rsidR="0045542E" w:rsidRDefault="0045542E" w:rsidP="0045542E">
      <w:pPr>
        <w:spacing w:line="480" w:lineRule="auto"/>
        <w:ind w:firstLine="720"/>
        <w:jc w:val="both"/>
        <w:rPr>
          <w:rFonts w:ascii="Times New Roman" w:hAnsi="Times New Roman" w:cs="Times New Roman"/>
          <w:sz w:val="24"/>
          <w:szCs w:val="24"/>
        </w:rPr>
      </w:pPr>
    </w:p>
    <w:p w14:paraId="281E717F" w14:textId="1045837F" w:rsidR="0045542E" w:rsidRDefault="0045542E" w:rsidP="0045542E">
      <w:pPr>
        <w:spacing w:line="480" w:lineRule="auto"/>
        <w:ind w:firstLine="720"/>
        <w:jc w:val="both"/>
        <w:rPr>
          <w:rFonts w:ascii="Times New Roman" w:hAnsi="Times New Roman" w:cs="Times New Roman"/>
          <w:sz w:val="24"/>
          <w:szCs w:val="24"/>
        </w:rPr>
      </w:pPr>
    </w:p>
    <w:p w14:paraId="55D24606" w14:textId="1D25DEAE" w:rsidR="0045542E" w:rsidRDefault="0045542E" w:rsidP="0045542E">
      <w:pPr>
        <w:spacing w:line="480" w:lineRule="auto"/>
        <w:ind w:firstLine="720"/>
        <w:jc w:val="both"/>
        <w:rPr>
          <w:rFonts w:ascii="Times New Roman" w:hAnsi="Times New Roman" w:cs="Times New Roman"/>
          <w:sz w:val="24"/>
          <w:szCs w:val="24"/>
        </w:rPr>
      </w:pPr>
    </w:p>
    <w:p w14:paraId="50DC75C1" w14:textId="0386C394" w:rsidR="0045542E" w:rsidRDefault="0045542E" w:rsidP="0045542E">
      <w:pPr>
        <w:spacing w:line="480" w:lineRule="auto"/>
        <w:ind w:firstLine="720"/>
        <w:jc w:val="both"/>
        <w:rPr>
          <w:rFonts w:ascii="Times New Roman" w:hAnsi="Times New Roman" w:cs="Times New Roman"/>
          <w:sz w:val="24"/>
          <w:szCs w:val="24"/>
        </w:rPr>
      </w:pPr>
    </w:p>
    <w:p w14:paraId="6409A608" w14:textId="03F8238B" w:rsidR="0045542E" w:rsidRDefault="0045542E" w:rsidP="0045542E">
      <w:pPr>
        <w:spacing w:line="480" w:lineRule="auto"/>
        <w:ind w:firstLine="720"/>
        <w:jc w:val="both"/>
        <w:rPr>
          <w:rFonts w:ascii="Times New Roman" w:hAnsi="Times New Roman" w:cs="Times New Roman"/>
          <w:sz w:val="24"/>
          <w:szCs w:val="24"/>
        </w:rPr>
      </w:pPr>
    </w:p>
    <w:p w14:paraId="61783CA6" w14:textId="5BB6482D" w:rsidR="0045542E" w:rsidRDefault="0045542E" w:rsidP="0045542E">
      <w:pPr>
        <w:spacing w:line="480" w:lineRule="auto"/>
        <w:ind w:firstLine="720"/>
        <w:jc w:val="both"/>
        <w:rPr>
          <w:rFonts w:ascii="Times New Roman" w:hAnsi="Times New Roman" w:cs="Times New Roman"/>
          <w:sz w:val="24"/>
          <w:szCs w:val="24"/>
        </w:rPr>
      </w:pPr>
    </w:p>
    <w:p w14:paraId="7AFBD28A" w14:textId="3AD91E16" w:rsidR="0045542E" w:rsidRDefault="0045542E" w:rsidP="0045542E">
      <w:pPr>
        <w:spacing w:line="480" w:lineRule="auto"/>
        <w:ind w:firstLine="720"/>
        <w:jc w:val="both"/>
        <w:rPr>
          <w:rFonts w:ascii="Times New Roman" w:hAnsi="Times New Roman" w:cs="Times New Roman"/>
          <w:sz w:val="24"/>
          <w:szCs w:val="24"/>
        </w:rPr>
      </w:pPr>
    </w:p>
    <w:p w14:paraId="36640D2E" w14:textId="074C826A" w:rsidR="0045542E" w:rsidRDefault="0045542E" w:rsidP="0045542E">
      <w:pPr>
        <w:spacing w:line="480" w:lineRule="auto"/>
        <w:ind w:firstLine="720"/>
        <w:jc w:val="both"/>
        <w:rPr>
          <w:rFonts w:ascii="Times New Roman" w:hAnsi="Times New Roman" w:cs="Times New Roman"/>
          <w:sz w:val="24"/>
          <w:szCs w:val="24"/>
        </w:rPr>
      </w:pPr>
    </w:p>
    <w:p w14:paraId="1D33CF3D" w14:textId="7E66097E" w:rsidR="0045542E" w:rsidRDefault="0045542E" w:rsidP="0045542E">
      <w:pPr>
        <w:spacing w:line="480" w:lineRule="auto"/>
        <w:ind w:firstLine="720"/>
        <w:jc w:val="both"/>
        <w:rPr>
          <w:rFonts w:ascii="Times New Roman" w:hAnsi="Times New Roman" w:cs="Times New Roman"/>
          <w:sz w:val="24"/>
          <w:szCs w:val="24"/>
        </w:rPr>
      </w:pPr>
    </w:p>
    <w:p w14:paraId="11706F14" w14:textId="77777777" w:rsidR="0045542E" w:rsidRPr="0045542E" w:rsidRDefault="0045542E" w:rsidP="0045542E">
      <w:pPr>
        <w:spacing w:line="480" w:lineRule="auto"/>
        <w:ind w:firstLine="720"/>
        <w:jc w:val="both"/>
        <w:rPr>
          <w:rFonts w:ascii="Times New Roman" w:hAnsi="Times New Roman" w:cs="Times New Roman"/>
          <w:sz w:val="24"/>
          <w:szCs w:val="24"/>
        </w:rPr>
      </w:pPr>
    </w:p>
    <w:p w14:paraId="51248129" w14:textId="77777777" w:rsidR="009F2EBA" w:rsidRPr="0045542E" w:rsidRDefault="007739B9" w:rsidP="0045542E">
      <w:pPr>
        <w:pStyle w:val="Heading1"/>
        <w:spacing w:line="480" w:lineRule="auto"/>
        <w:rPr>
          <w:rFonts w:ascii="Times New Roman" w:hAnsi="Times New Roman" w:cs="Times New Roman"/>
          <w:b/>
          <w:color w:val="auto"/>
          <w:sz w:val="24"/>
          <w:szCs w:val="24"/>
        </w:rPr>
      </w:pPr>
      <w:bookmarkStart w:id="2" w:name="_Toc13239772"/>
      <w:r w:rsidRPr="0045542E">
        <w:rPr>
          <w:rFonts w:ascii="Times New Roman" w:hAnsi="Times New Roman" w:cs="Times New Roman"/>
          <w:b/>
          <w:color w:val="auto"/>
          <w:sz w:val="24"/>
          <w:szCs w:val="24"/>
        </w:rPr>
        <w:lastRenderedPageBreak/>
        <w:t>SECTION 5: PRODUCT STRATEGY</w:t>
      </w:r>
      <w:bookmarkEnd w:id="2"/>
    </w:p>
    <w:p w14:paraId="1ACC3417" w14:textId="3F32545D" w:rsidR="007739B9" w:rsidRPr="0045542E" w:rsidRDefault="007739B9" w:rsidP="0045542E">
      <w:pPr>
        <w:spacing w:line="480" w:lineRule="auto"/>
        <w:ind w:firstLine="720"/>
        <w:jc w:val="both"/>
        <w:rPr>
          <w:rFonts w:ascii="Times New Roman" w:hAnsi="Times New Roman" w:cs="Times New Roman"/>
          <w:sz w:val="24"/>
          <w:szCs w:val="24"/>
        </w:rPr>
      </w:pPr>
      <w:r w:rsidRPr="0045542E">
        <w:rPr>
          <w:rFonts w:ascii="Times New Roman" w:hAnsi="Times New Roman" w:cs="Times New Roman"/>
          <w:sz w:val="24"/>
          <w:szCs w:val="24"/>
        </w:rPr>
        <w:t xml:space="preserve">Before starting the process of engaging in business activities it is essential to identify the product </w:t>
      </w:r>
      <w:r w:rsidR="009F2EBA" w:rsidRPr="0045542E">
        <w:rPr>
          <w:rFonts w:ascii="Times New Roman" w:hAnsi="Times New Roman" w:cs="Times New Roman"/>
          <w:sz w:val="24"/>
          <w:szCs w:val="24"/>
        </w:rPr>
        <w:t>which</w:t>
      </w:r>
      <w:r w:rsidRPr="0045542E">
        <w:rPr>
          <w:rFonts w:ascii="Times New Roman" w:hAnsi="Times New Roman" w:cs="Times New Roman"/>
          <w:sz w:val="24"/>
          <w:szCs w:val="24"/>
        </w:rPr>
        <w:t xml:space="preserve"> the business is going to deal in in order to make profits. A product strategy is therefore important and it clearly show the process of making a product a</w:t>
      </w:r>
      <w:r w:rsidR="009F2EBA" w:rsidRPr="0045542E">
        <w:rPr>
          <w:rFonts w:ascii="Times New Roman" w:hAnsi="Times New Roman" w:cs="Times New Roman"/>
          <w:sz w:val="24"/>
          <w:szCs w:val="24"/>
        </w:rPr>
        <w:t xml:space="preserve"> which is customer and market driven (“Introduction to Product Strategy”, 2019).</w:t>
      </w:r>
      <w:r w:rsidR="00493919" w:rsidRPr="0045542E">
        <w:rPr>
          <w:rFonts w:ascii="Times New Roman" w:hAnsi="Times New Roman" w:cs="Times New Roman"/>
          <w:sz w:val="24"/>
          <w:szCs w:val="24"/>
        </w:rPr>
        <w:t xml:space="preserve"> Apple is well known for having high quality inventions, and innovations. It initially produced hardware produce and in 2007 it changed it operation and include the production of consumer electronics such as iPhones</w:t>
      </w:r>
      <w:r w:rsidR="009D2DC1" w:rsidRPr="0045542E">
        <w:rPr>
          <w:rFonts w:ascii="Times New Roman" w:hAnsi="Times New Roman" w:cs="Times New Roman"/>
          <w:sz w:val="24"/>
          <w:szCs w:val="24"/>
        </w:rPr>
        <w:t>, iPads,</w:t>
      </w:r>
      <w:r w:rsidR="00493919" w:rsidRPr="0045542E">
        <w:rPr>
          <w:rFonts w:ascii="Times New Roman" w:hAnsi="Times New Roman" w:cs="Times New Roman"/>
          <w:sz w:val="24"/>
          <w:szCs w:val="24"/>
        </w:rPr>
        <w:t xml:space="preserve"> and mac apple laptops which picked greatly in the market.  The product has been updated and more feature added to the in order to meet the customers’ needs and wants (Martin, 2016). </w:t>
      </w:r>
      <w:r w:rsidR="009D2DC1" w:rsidRPr="0045542E">
        <w:rPr>
          <w:rFonts w:ascii="Times New Roman" w:hAnsi="Times New Roman" w:cs="Times New Roman"/>
          <w:sz w:val="24"/>
          <w:szCs w:val="24"/>
        </w:rPr>
        <w:t>Since then apple has been product a wide range of products which the customers are enjoying using. This is made possible by having a diversified product mix which allows the company to compete effectively. It is able to control the software and hardware, giving the required attention to details, and having a SWOT analysis. Also, the issue of branding is adhered to and is extended to the new product currently the iPhone 6s Plus</w:t>
      </w:r>
      <w:r w:rsidR="00EF34B1" w:rsidRPr="0045542E">
        <w:rPr>
          <w:rFonts w:ascii="Times New Roman" w:hAnsi="Times New Roman" w:cs="Times New Roman"/>
          <w:sz w:val="24"/>
          <w:szCs w:val="24"/>
        </w:rPr>
        <w:t xml:space="preserve"> which was eagerly waited to be launched by the customer who flocked to buy it.</w:t>
      </w:r>
    </w:p>
    <w:p w14:paraId="1432818F" w14:textId="67A2FF29" w:rsidR="009D2DC1" w:rsidRPr="0045542E" w:rsidRDefault="009D2DC1" w:rsidP="0045542E">
      <w:pPr>
        <w:pStyle w:val="Heading1"/>
        <w:spacing w:line="480" w:lineRule="auto"/>
        <w:rPr>
          <w:rFonts w:ascii="Times New Roman" w:hAnsi="Times New Roman" w:cs="Times New Roman"/>
          <w:b/>
          <w:color w:val="auto"/>
          <w:sz w:val="24"/>
          <w:szCs w:val="24"/>
        </w:rPr>
      </w:pPr>
      <w:bookmarkStart w:id="3" w:name="_Toc13239773"/>
      <w:r w:rsidRPr="0045542E">
        <w:rPr>
          <w:rFonts w:ascii="Times New Roman" w:hAnsi="Times New Roman" w:cs="Times New Roman"/>
          <w:b/>
          <w:color w:val="auto"/>
          <w:sz w:val="24"/>
          <w:szCs w:val="24"/>
        </w:rPr>
        <w:t>SECTION  6: DISTRIBUTION STRSTEGY</w:t>
      </w:r>
      <w:bookmarkEnd w:id="3"/>
    </w:p>
    <w:p w14:paraId="7323B3DD" w14:textId="5B50ACB0" w:rsidR="009D2DC1" w:rsidRPr="0045542E" w:rsidRDefault="00EF34B1" w:rsidP="0045542E">
      <w:pPr>
        <w:spacing w:line="480" w:lineRule="auto"/>
        <w:jc w:val="both"/>
        <w:rPr>
          <w:rFonts w:ascii="Times New Roman" w:hAnsi="Times New Roman" w:cs="Times New Roman"/>
          <w:sz w:val="24"/>
          <w:szCs w:val="24"/>
        </w:rPr>
      </w:pPr>
      <w:r w:rsidRPr="0045542E">
        <w:rPr>
          <w:rFonts w:ascii="Times New Roman" w:hAnsi="Times New Roman" w:cs="Times New Roman"/>
          <w:sz w:val="24"/>
          <w:szCs w:val="24"/>
        </w:rPr>
        <w:tab/>
        <w:t xml:space="preserve">This is the measure which have been put in place to oversee that the product after being produced reaches the consumers. In the case of Apple, it has a functional </w:t>
      </w:r>
      <w:r w:rsidR="0093486D" w:rsidRPr="0045542E">
        <w:rPr>
          <w:rFonts w:ascii="Times New Roman" w:hAnsi="Times New Roman" w:cs="Times New Roman"/>
          <w:sz w:val="24"/>
          <w:szCs w:val="24"/>
        </w:rPr>
        <w:t>D</w:t>
      </w:r>
      <w:r w:rsidRPr="0045542E">
        <w:rPr>
          <w:rFonts w:ascii="Times New Roman" w:hAnsi="Times New Roman" w:cs="Times New Roman"/>
          <w:sz w:val="24"/>
          <w:szCs w:val="24"/>
        </w:rPr>
        <w:t>istribution Strategy which</w:t>
      </w:r>
      <w:r w:rsidR="0093486D" w:rsidRPr="0045542E">
        <w:rPr>
          <w:rFonts w:ascii="Times New Roman" w:hAnsi="Times New Roman" w:cs="Times New Roman"/>
          <w:sz w:val="24"/>
          <w:szCs w:val="24"/>
        </w:rPr>
        <w:t xml:space="preserve"> effective as </w:t>
      </w:r>
      <w:r w:rsidR="003E4870" w:rsidRPr="0045542E">
        <w:rPr>
          <w:rFonts w:ascii="Times New Roman" w:hAnsi="Times New Roman" w:cs="Times New Roman"/>
          <w:sz w:val="24"/>
          <w:szCs w:val="24"/>
        </w:rPr>
        <w:t>they</w:t>
      </w:r>
      <w:r w:rsidR="0093486D" w:rsidRPr="0045542E">
        <w:rPr>
          <w:rFonts w:ascii="Times New Roman" w:hAnsi="Times New Roman" w:cs="Times New Roman"/>
          <w:sz w:val="24"/>
          <w:szCs w:val="24"/>
        </w:rPr>
        <w:t xml:space="preserve"> have so many stores in the streets which are used by apple </w:t>
      </w:r>
      <w:r w:rsidR="003E4870" w:rsidRPr="0045542E">
        <w:rPr>
          <w:rFonts w:ascii="Times New Roman" w:hAnsi="Times New Roman" w:cs="Times New Roman"/>
          <w:sz w:val="24"/>
          <w:szCs w:val="24"/>
        </w:rPr>
        <w:t>dealers</w:t>
      </w:r>
      <w:r w:rsidR="0093486D" w:rsidRPr="0045542E">
        <w:rPr>
          <w:rFonts w:ascii="Times New Roman" w:hAnsi="Times New Roman" w:cs="Times New Roman"/>
          <w:sz w:val="24"/>
          <w:szCs w:val="24"/>
        </w:rPr>
        <w:t xml:space="preserve"> to distribute and sell their </w:t>
      </w:r>
      <w:r w:rsidR="003E4870" w:rsidRPr="0045542E">
        <w:rPr>
          <w:rFonts w:ascii="Times New Roman" w:hAnsi="Times New Roman" w:cs="Times New Roman"/>
          <w:sz w:val="24"/>
          <w:szCs w:val="24"/>
        </w:rPr>
        <w:t>merchandise who are well position in specific locations</w:t>
      </w:r>
      <w:r w:rsidR="0093486D" w:rsidRPr="0045542E">
        <w:rPr>
          <w:rFonts w:ascii="Times New Roman" w:hAnsi="Times New Roman" w:cs="Times New Roman"/>
          <w:sz w:val="24"/>
          <w:szCs w:val="24"/>
        </w:rPr>
        <w:t xml:space="preserve"> (Gennaro, 2018).</w:t>
      </w:r>
      <w:r w:rsidR="003E4870" w:rsidRPr="0045542E">
        <w:rPr>
          <w:rFonts w:ascii="Times New Roman" w:hAnsi="Times New Roman" w:cs="Times New Roman"/>
          <w:sz w:val="24"/>
          <w:szCs w:val="24"/>
        </w:rPr>
        <w:t xml:space="preserve">  For the distribution to go through well the Apple uses both the direct and indirect approaches to get their product to the consumers. The channels have grown and have integrated the new product lines very well. These channels look at the value chain which makes it so that the customer can </w:t>
      </w:r>
      <w:r w:rsidR="003E4870" w:rsidRPr="0045542E">
        <w:rPr>
          <w:rFonts w:ascii="Times New Roman" w:hAnsi="Times New Roman" w:cs="Times New Roman"/>
          <w:sz w:val="24"/>
          <w:szCs w:val="24"/>
        </w:rPr>
        <w:lastRenderedPageBreak/>
        <w:t xml:space="preserve">get the product with ease. Apple have not seen a need to change the distribution channel as they are efficient and effective and at the end of the day they meet the set goals and objective on distribution. One of the distribution strategies is the Amazon distribution strategy. The distribution strategy of Apple is aimed at making sure their customer has a positive cognitive perspective gap which has seen the sale of </w:t>
      </w:r>
      <w:proofErr w:type="gramStart"/>
      <w:r w:rsidR="003E4870" w:rsidRPr="0045542E">
        <w:rPr>
          <w:rFonts w:ascii="Times New Roman" w:hAnsi="Times New Roman" w:cs="Times New Roman"/>
          <w:sz w:val="24"/>
          <w:szCs w:val="24"/>
        </w:rPr>
        <w:t>it</w:t>
      </w:r>
      <w:proofErr w:type="gramEnd"/>
      <w:r w:rsidR="003E4870" w:rsidRPr="0045542E">
        <w:rPr>
          <w:rFonts w:ascii="Times New Roman" w:hAnsi="Times New Roman" w:cs="Times New Roman"/>
          <w:sz w:val="24"/>
          <w:szCs w:val="24"/>
        </w:rPr>
        <w:t xml:space="preserve"> product go up each time. </w:t>
      </w:r>
    </w:p>
    <w:p w14:paraId="017F6A37" w14:textId="494B453A" w:rsidR="009D2DC1" w:rsidRPr="0045542E" w:rsidRDefault="009D2DC1" w:rsidP="0045542E">
      <w:pPr>
        <w:pStyle w:val="Heading1"/>
        <w:spacing w:line="480" w:lineRule="auto"/>
        <w:rPr>
          <w:rFonts w:ascii="Times New Roman" w:hAnsi="Times New Roman" w:cs="Times New Roman"/>
          <w:b/>
          <w:color w:val="auto"/>
          <w:sz w:val="24"/>
          <w:szCs w:val="24"/>
        </w:rPr>
      </w:pPr>
      <w:bookmarkStart w:id="4" w:name="_Toc13239774"/>
      <w:r w:rsidRPr="0045542E">
        <w:rPr>
          <w:rFonts w:ascii="Times New Roman" w:hAnsi="Times New Roman" w:cs="Times New Roman"/>
          <w:b/>
          <w:color w:val="auto"/>
          <w:sz w:val="24"/>
          <w:szCs w:val="24"/>
        </w:rPr>
        <w:t>SECTION 7: PRICING STRSTEGY</w:t>
      </w:r>
      <w:bookmarkEnd w:id="4"/>
    </w:p>
    <w:p w14:paraId="67AB9B4F" w14:textId="2F1D26D7" w:rsidR="003E4870" w:rsidRPr="0045542E" w:rsidRDefault="00E50DA9" w:rsidP="0045542E">
      <w:pPr>
        <w:spacing w:line="480" w:lineRule="auto"/>
        <w:jc w:val="both"/>
        <w:rPr>
          <w:rFonts w:ascii="Times New Roman" w:hAnsi="Times New Roman" w:cs="Times New Roman"/>
          <w:b/>
          <w:sz w:val="24"/>
          <w:szCs w:val="24"/>
        </w:rPr>
      </w:pPr>
      <w:r w:rsidRPr="0045542E">
        <w:rPr>
          <w:rFonts w:ascii="Times New Roman" w:hAnsi="Times New Roman" w:cs="Times New Roman"/>
          <w:sz w:val="24"/>
          <w:szCs w:val="24"/>
        </w:rPr>
        <w:tab/>
      </w:r>
      <w:r w:rsidR="00C15530" w:rsidRPr="0045542E">
        <w:rPr>
          <w:rFonts w:ascii="Times New Roman" w:hAnsi="Times New Roman" w:cs="Times New Roman"/>
          <w:sz w:val="24"/>
          <w:szCs w:val="24"/>
        </w:rPr>
        <w:t xml:space="preserve">This is the method which is used in the determination of a products price after it has </w:t>
      </w:r>
      <w:r w:rsidR="00FA5630" w:rsidRPr="0045542E">
        <w:rPr>
          <w:rFonts w:ascii="Times New Roman" w:hAnsi="Times New Roman" w:cs="Times New Roman"/>
          <w:sz w:val="24"/>
          <w:szCs w:val="24"/>
        </w:rPr>
        <w:t>been</w:t>
      </w:r>
      <w:r w:rsidR="00C15530" w:rsidRPr="0045542E">
        <w:rPr>
          <w:rFonts w:ascii="Times New Roman" w:hAnsi="Times New Roman" w:cs="Times New Roman"/>
          <w:sz w:val="24"/>
          <w:szCs w:val="24"/>
        </w:rPr>
        <w:t xml:space="preserve"> development and distributed to the dealer who will sell it to the consumers. Apple </w:t>
      </w:r>
      <w:r w:rsidR="00FA5630" w:rsidRPr="0045542E">
        <w:rPr>
          <w:rFonts w:ascii="Times New Roman" w:hAnsi="Times New Roman" w:cs="Times New Roman"/>
          <w:sz w:val="24"/>
          <w:szCs w:val="24"/>
        </w:rPr>
        <w:t>pricing strategy has changed in that they produced new product which need a change in the way they were being sold</w:t>
      </w:r>
      <w:r w:rsidR="009249AA" w:rsidRPr="0045542E">
        <w:rPr>
          <w:rFonts w:ascii="Times New Roman" w:hAnsi="Times New Roman" w:cs="Times New Roman"/>
          <w:sz w:val="24"/>
          <w:szCs w:val="24"/>
        </w:rPr>
        <w:t xml:space="preserve"> (np, 2018)</w:t>
      </w:r>
      <w:r w:rsidR="00FA5630" w:rsidRPr="0045542E">
        <w:rPr>
          <w:rFonts w:ascii="Times New Roman" w:hAnsi="Times New Roman" w:cs="Times New Roman"/>
          <w:sz w:val="24"/>
          <w:szCs w:val="24"/>
        </w:rPr>
        <w:t xml:space="preserve">. Apple product used to be expensive and for it to be competitive enough they had to </w:t>
      </w:r>
      <w:r w:rsidR="008925A4" w:rsidRPr="0045542E">
        <w:rPr>
          <w:rFonts w:ascii="Times New Roman" w:hAnsi="Times New Roman" w:cs="Times New Roman"/>
          <w:sz w:val="24"/>
          <w:szCs w:val="24"/>
        </w:rPr>
        <w:t xml:space="preserve">revise their strategy. The changes have in pricing strategy is important to the marketing objectives in that it help the company in the penetration of the economy, enhancing skimming and psychological aspect as a price can capture the attention of a potential buying and in so doing making them to acquire a product (np, 2019). For apple they had to put all this into consideration in order to be able to penetrate the competitive market and make a mark for itself and its product. </w:t>
      </w:r>
      <w:r w:rsidR="009249AA" w:rsidRPr="0045542E">
        <w:rPr>
          <w:rFonts w:ascii="Times New Roman" w:hAnsi="Times New Roman" w:cs="Times New Roman"/>
          <w:sz w:val="24"/>
          <w:szCs w:val="24"/>
        </w:rPr>
        <w:t xml:space="preserve">It used the low-end model of pricing during the change as the product produce were luxurious and exclusive in nature. Pricing strategy change as a function of marketing objective is so as to deliver well to the customer and the same time retain them and </w:t>
      </w:r>
      <w:r w:rsidR="009249AA" w:rsidRPr="0045542E">
        <w:rPr>
          <w:rFonts w:ascii="Times New Roman" w:hAnsi="Times New Roman" w:cs="Times New Roman"/>
          <w:b/>
          <w:sz w:val="24"/>
          <w:szCs w:val="24"/>
        </w:rPr>
        <w:t>acquire new ones.</w:t>
      </w:r>
    </w:p>
    <w:p w14:paraId="2E5A9598" w14:textId="4D9E0AE3" w:rsidR="009D2DC1" w:rsidRPr="0045542E" w:rsidRDefault="009D2DC1" w:rsidP="0045542E">
      <w:pPr>
        <w:pStyle w:val="Heading1"/>
        <w:spacing w:line="480" w:lineRule="auto"/>
        <w:rPr>
          <w:rFonts w:ascii="Times New Roman" w:hAnsi="Times New Roman" w:cs="Times New Roman"/>
          <w:b/>
          <w:color w:val="auto"/>
          <w:sz w:val="24"/>
          <w:szCs w:val="24"/>
        </w:rPr>
      </w:pPr>
      <w:bookmarkStart w:id="5" w:name="_Toc13239775"/>
      <w:r w:rsidRPr="0045542E">
        <w:rPr>
          <w:rFonts w:ascii="Times New Roman" w:hAnsi="Times New Roman" w:cs="Times New Roman"/>
          <w:b/>
          <w:color w:val="auto"/>
          <w:sz w:val="24"/>
          <w:szCs w:val="24"/>
        </w:rPr>
        <w:t>SECTION 8: MARKETTING COMMUNICATION STRATEGY</w:t>
      </w:r>
      <w:bookmarkEnd w:id="5"/>
    </w:p>
    <w:p w14:paraId="43148759" w14:textId="7E3B6508" w:rsidR="009249AA" w:rsidRPr="0045542E" w:rsidRDefault="009249AA" w:rsidP="0045542E">
      <w:pPr>
        <w:spacing w:line="480" w:lineRule="auto"/>
        <w:jc w:val="both"/>
        <w:rPr>
          <w:rFonts w:ascii="Times New Roman" w:hAnsi="Times New Roman" w:cs="Times New Roman"/>
          <w:sz w:val="24"/>
          <w:szCs w:val="24"/>
        </w:rPr>
      </w:pPr>
      <w:r w:rsidRPr="0045542E">
        <w:rPr>
          <w:rFonts w:ascii="Times New Roman" w:hAnsi="Times New Roman" w:cs="Times New Roman"/>
          <w:sz w:val="24"/>
          <w:szCs w:val="24"/>
        </w:rPr>
        <w:tab/>
        <w:t xml:space="preserve">This is an interdisciplinary which incorporates a lot </w:t>
      </w:r>
      <w:r w:rsidR="005373C9" w:rsidRPr="0045542E">
        <w:rPr>
          <w:rFonts w:ascii="Times New Roman" w:hAnsi="Times New Roman" w:cs="Times New Roman"/>
          <w:sz w:val="24"/>
          <w:szCs w:val="24"/>
        </w:rPr>
        <w:t>of</w:t>
      </w:r>
      <w:r w:rsidRPr="0045542E">
        <w:rPr>
          <w:rFonts w:ascii="Times New Roman" w:hAnsi="Times New Roman" w:cs="Times New Roman"/>
          <w:sz w:val="24"/>
          <w:szCs w:val="24"/>
        </w:rPr>
        <w:t xml:space="preserve"> aspects in one. The AIDA model is a good way of showing how marketing </w:t>
      </w:r>
      <w:r w:rsidR="005373C9" w:rsidRPr="0045542E">
        <w:rPr>
          <w:rFonts w:ascii="Times New Roman" w:hAnsi="Times New Roman" w:cs="Times New Roman"/>
          <w:sz w:val="24"/>
          <w:szCs w:val="24"/>
        </w:rPr>
        <w:t>communication</w:t>
      </w:r>
      <w:r w:rsidRPr="0045542E">
        <w:rPr>
          <w:rFonts w:ascii="Times New Roman" w:hAnsi="Times New Roman" w:cs="Times New Roman"/>
          <w:sz w:val="24"/>
          <w:szCs w:val="24"/>
        </w:rPr>
        <w:t xml:space="preserve"> strategy achieves its purpose.</w:t>
      </w:r>
      <w:r w:rsidR="007C1381" w:rsidRPr="0045542E">
        <w:rPr>
          <w:rFonts w:ascii="Times New Roman" w:hAnsi="Times New Roman" w:cs="Times New Roman"/>
          <w:sz w:val="24"/>
          <w:szCs w:val="24"/>
        </w:rPr>
        <w:t xml:space="preserve"> This model major on the creating awareness, interests, desires, and the actions taken in order for a person to buy a product (Annmarie, 2013).  </w:t>
      </w:r>
      <w:r w:rsidR="00D979AB" w:rsidRPr="0045542E">
        <w:rPr>
          <w:rFonts w:ascii="Times New Roman" w:hAnsi="Times New Roman" w:cs="Times New Roman"/>
          <w:sz w:val="24"/>
          <w:szCs w:val="24"/>
        </w:rPr>
        <w:t xml:space="preserve">Apple has a good marketing mix in terms of communication as </w:t>
      </w:r>
      <w:r w:rsidR="00D979AB" w:rsidRPr="0045542E">
        <w:rPr>
          <w:rFonts w:ascii="Times New Roman" w:hAnsi="Times New Roman" w:cs="Times New Roman"/>
          <w:sz w:val="24"/>
          <w:szCs w:val="24"/>
        </w:rPr>
        <w:lastRenderedPageBreak/>
        <w:t xml:space="preserve">it is able to create awareness about </w:t>
      </w:r>
      <w:proofErr w:type="gramStart"/>
      <w:r w:rsidR="00D979AB" w:rsidRPr="0045542E">
        <w:rPr>
          <w:rFonts w:ascii="Times New Roman" w:hAnsi="Times New Roman" w:cs="Times New Roman"/>
          <w:sz w:val="24"/>
          <w:szCs w:val="24"/>
        </w:rPr>
        <w:t>it</w:t>
      </w:r>
      <w:proofErr w:type="gramEnd"/>
      <w:r w:rsidR="00D979AB" w:rsidRPr="0045542E">
        <w:rPr>
          <w:rFonts w:ascii="Times New Roman" w:hAnsi="Times New Roman" w:cs="Times New Roman"/>
          <w:sz w:val="24"/>
          <w:szCs w:val="24"/>
        </w:rPr>
        <w:t xml:space="preserve"> product through advertising in the media, capturing the interests of the customers by giving out free gifts, creating desire in the customers by giving out loyalty programs and cards now and then, and taking action in that organizes </w:t>
      </w:r>
      <w:r w:rsidR="00D979AB" w:rsidRPr="0045542E">
        <w:rPr>
          <w:rFonts w:ascii="Times New Roman" w:hAnsi="Times New Roman" w:cs="Times New Roman"/>
          <w:sz w:val="24"/>
          <w:szCs w:val="24"/>
        </w:rPr>
        <w:t>seasonal promotions on sales</w:t>
      </w:r>
      <w:r w:rsidR="00D979AB" w:rsidRPr="0045542E">
        <w:rPr>
          <w:rFonts w:ascii="Times New Roman" w:hAnsi="Times New Roman" w:cs="Times New Roman"/>
          <w:sz w:val="24"/>
          <w:szCs w:val="24"/>
        </w:rPr>
        <w:t xml:space="preserve"> which was a rare thing for the company before (Dudovskiy, 2019). In so doing it has been able to join the old and the new marketing form of communication which is aimed at getting customers.</w:t>
      </w:r>
      <w:r w:rsidR="009E7D83" w:rsidRPr="0045542E">
        <w:rPr>
          <w:rFonts w:ascii="Times New Roman" w:hAnsi="Times New Roman" w:cs="Times New Roman"/>
          <w:sz w:val="24"/>
          <w:szCs w:val="24"/>
        </w:rPr>
        <w:t xml:space="preserve"> It has proven to be supper effective in the companies </w:t>
      </w:r>
    </w:p>
    <w:p w14:paraId="5A2E285F" w14:textId="4F5A8683" w:rsidR="009D2DC1" w:rsidRPr="0045542E" w:rsidRDefault="009D2DC1" w:rsidP="0045542E">
      <w:pPr>
        <w:pStyle w:val="Heading1"/>
        <w:spacing w:line="480" w:lineRule="auto"/>
        <w:rPr>
          <w:rFonts w:ascii="Times New Roman" w:hAnsi="Times New Roman" w:cs="Times New Roman"/>
          <w:b/>
          <w:color w:val="auto"/>
          <w:sz w:val="24"/>
          <w:szCs w:val="24"/>
        </w:rPr>
      </w:pPr>
      <w:bookmarkStart w:id="6" w:name="_Toc13239776"/>
      <w:r w:rsidRPr="0045542E">
        <w:rPr>
          <w:rFonts w:ascii="Times New Roman" w:hAnsi="Times New Roman" w:cs="Times New Roman"/>
          <w:b/>
          <w:color w:val="auto"/>
          <w:sz w:val="24"/>
          <w:szCs w:val="24"/>
        </w:rPr>
        <w:t>SECTION 9: MARKETTING PROGRAM: Service Component</w:t>
      </w:r>
      <w:bookmarkEnd w:id="6"/>
    </w:p>
    <w:p w14:paraId="5EE72754" w14:textId="6FC034E3" w:rsidR="009E7D83" w:rsidRPr="0045542E" w:rsidRDefault="009E7D83" w:rsidP="0045542E">
      <w:pPr>
        <w:spacing w:line="480" w:lineRule="auto"/>
        <w:jc w:val="both"/>
        <w:rPr>
          <w:rFonts w:ascii="Times New Roman" w:hAnsi="Times New Roman" w:cs="Times New Roman"/>
          <w:sz w:val="24"/>
          <w:szCs w:val="24"/>
        </w:rPr>
      </w:pPr>
      <w:r w:rsidRPr="0045542E">
        <w:rPr>
          <w:rFonts w:ascii="Times New Roman" w:hAnsi="Times New Roman" w:cs="Times New Roman"/>
          <w:sz w:val="24"/>
          <w:szCs w:val="24"/>
        </w:rPr>
        <w:tab/>
        <w:t xml:space="preserve">Service component is </w:t>
      </w:r>
      <w:r w:rsidR="005B7E25" w:rsidRPr="0045542E">
        <w:rPr>
          <w:rFonts w:ascii="Times New Roman" w:hAnsi="Times New Roman" w:cs="Times New Roman"/>
          <w:sz w:val="24"/>
          <w:szCs w:val="24"/>
        </w:rPr>
        <w:t>a major element of marketing program which is used in the promoting of a product to the customer in the heavily competitive market area. Apple has a marketing program which incorporates the component of service. This is in that it uses the external service component which is all about the selling to the from the company to the consumer through the use of delivery mechanism. Apple will use the strategy of having a customer care desk and office in order to get the complaints from the customers and being able to work on them by having solution. This will strengthen the relationship they have with their customers.</w:t>
      </w:r>
    </w:p>
    <w:p w14:paraId="56D0A14A" w14:textId="3BB9EB37" w:rsidR="009D2DC1" w:rsidRPr="0045542E" w:rsidRDefault="009D2DC1" w:rsidP="0045542E">
      <w:pPr>
        <w:pStyle w:val="Heading1"/>
        <w:spacing w:line="480" w:lineRule="auto"/>
        <w:rPr>
          <w:rFonts w:ascii="Times New Roman" w:hAnsi="Times New Roman" w:cs="Times New Roman"/>
          <w:b/>
          <w:color w:val="auto"/>
          <w:sz w:val="24"/>
          <w:szCs w:val="24"/>
        </w:rPr>
      </w:pPr>
      <w:bookmarkStart w:id="7" w:name="_Toc13239777"/>
      <w:r w:rsidRPr="0045542E">
        <w:rPr>
          <w:rFonts w:ascii="Times New Roman" w:hAnsi="Times New Roman" w:cs="Times New Roman"/>
          <w:b/>
          <w:color w:val="auto"/>
          <w:sz w:val="24"/>
          <w:szCs w:val="24"/>
        </w:rPr>
        <w:t>SECTION 10: FINANCIAL PLAN</w:t>
      </w:r>
      <w:bookmarkEnd w:id="7"/>
    </w:p>
    <w:p w14:paraId="66817578" w14:textId="39922A4E" w:rsidR="005B7E25" w:rsidRPr="0045542E" w:rsidRDefault="005B7E25" w:rsidP="0045542E">
      <w:pPr>
        <w:spacing w:line="480" w:lineRule="auto"/>
        <w:jc w:val="both"/>
        <w:rPr>
          <w:rFonts w:ascii="Times New Roman" w:hAnsi="Times New Roman" w:cs="Times New Roman"/>
          <w:sz w:val="24"/>
          <w:szCs w:val="24"/>
        </w:rPr>
      </w:pPr>
      <w:r w:rsidRPr="0045542E">
        <w:rPr>
          <w:rFonts w:ascii="Times New Roman" w:hAnsi="Times New Roman" w:cs="Times New Roman"/>
          <w:sz w:val="24"/>
          <w:szCs w:val="24"/>
        </w:rPr>
        <w:tab/>
        <w:t>A financial plan is another important thing when marketing a product.</w:t>
      </w:r>
      <w:r w:rsidR="00162A72" w:rsidRPr="0045542E">
        <w:rPr>
          <w:rFonts w:ascii="Times New Roman" w:hAnsi="Times New Roman" w:cs="Times New Roman"/>
          <w:sz w:val="24"/>
          <w:szCs w:val="24"/>
        </w:rPr>
        <w:t xml:space="preserve"> For marketing to be effective there is the need to have capital. The capital is for the purpose of financing the operational which have a number of requirements which must be put into consideration before one starts marketing. For the case of Apple their communication objective is to increase aware of there new product and in so doing they will require finance to conduct campaigns and advertisement for their product. </w:t>
      </w:r>
    </w:p>
    <w:p w14:paraId="4AE44FE0" w14:textId="37F21FDC" w:rsidR="009D2DC1" w:rsidRPr="0045542E" w:rsidRDefault="009D2DC1" w:rsidP="0045542E">
      <w:pPr>
        <w:pStyle w:val="Heading1"/>
        <w:spacing w:line="480" w:lineRule="auto"/>
        <w:rPr>
          <w:rFonts w:ascii="Times New Roman" w:hAnsi="Times New Roman" w:cs="Times New Roman"/>
          <w:b/>
          <w:color w:val="auto"/>
          <w:sz w:val="24"/>
          <w:szCs w:val="24"/>
        </w:rPr>
      </w:pPr>
      <w:bookmarkStart w:id="8" w:name="_Toc13239778"/>
      <w:r w:rsidRPr="0045542E">
        <w:rPr>
          <w:rFonts w:ascii="Times New Roman" w:hAnsi="Times New Roman" w:cs="Times New Roman"/>
          <w:b/>
          <w:color w:val="auto"/>
          <w:sz w:val="24"/>
          <w:szCs w:val="24"/>
        </w:rPr>
        <w:lastRenderedPageBreak/>
        <w:t>SECTION 11: MARKETTING METRICS</w:t>
      </w:r>
      <w:bookmarkEnd w:id="8"/>
    </w:p>
    <w:p w14:paraId="5EBCFB95" w14:textId="3AC4E424" w:rsidR="00162A72" w:rsidRDefault="00162A72" w:rsidP="0045542E">
      <w:pPr>
        <w:spacing w:line="480" w:lineRule="auto"/>
        <w:jc w:val="both"/>
        <w:rPr>
          <w:rFonts w:ascii="Times New Roman" w:hAnsi="Times New Roman" w:cs="Times New Roman"/>
          <w:sz w:val="24"/>
          <w:szCs w:val="24"/>
        </w:rPr>
      </w:pPr>
      <w:r w:rsidRPr="0045542E">
        <w:rPr>
          <w:rFonts w:ascii="Times New Roman" w:hAnsi="Times New Roman" w:cs="Times New Roman"/>
          <w:sz w:val="24"/>
          <w:szCs w:val="24"/>
        </w:rPr>
        <w:tab/>
        <w:t xml:space="preserve">this involves the methods and strategies which are in place for the purpose of measuring the progress of the marketing process. Apple has been marketing their new product and in so doing they have had a good number of strategies in place to ensure this. The marketing metrics will be measuring the number of </w:t>
      </w:r>
      <w:r w:rsidR="00E27D82" w:rsidRPr="0045542E">
        <w:rPr>
          <w:rFonts w:ascii="Times New Roman" w:hAnsi="Times New Roman" w:cs="Times New Roman"/>
          <w:sz w:val="24"/>
          <w:szCs w:val="24"/>
        </w:rPr>
        <w:t>products</w:t>
      </w:r>
      <w:r w:rsidRPr="0045542E">
        <w:rPr>
          <w:rFonts w:ascii="Times New Roman" w:hAnsi="Times New Roman" w:cs="Times New Roman"/>
          <w:sz w:val="24"/>
          <w:szCs w:val="24"/>
        </w:rPr>
        <w:t xml:space="preserve"> sold since the various campaigns start for example of the financial there is the finance set aside for advertising has it done what it is support to do and has it accomplished the objective. </w:t>
      </w:r>
      <w:r w:rsidR="00E27D82" w:rsidRPr="0045542E">
        <w:rPr>
          <w:rFonts w:ascii="Times New Roman" w:hAnsi="Times New Roman" w:cs="Times New Roman"/>
          <w:sz w:val="24"/>
          <w:szCs w:val="24"/>
        </w:rPr>
        <w:t xml:space="preserve">The performance of marketing has been great as sales has increased by 25% and the finance use to making the marketing possible has been partially returned. </w:t>
      </w:r>
    </w:p>
    <w:p w14:paraId="2E711EE8" w14:textId="44BB7E5A" w:rsidR="0045542E" w:rsidRDefault="0045542E" w:rsidP="0045542E">
      <w:pPr>
        <w:spacing w:line="480" w:lineRule="auto"/>
        <w:jc w:val="both"/>
        <w:rPr>
          <w:rFonts w:ascii="Times New Roman" w:hAnsi="Times New Roman" w:cs="Times New Roman"/>
          <w:sz w:val="24"/>
          <w:szCs w:val="24"/>
        </w:rPr>
      </w:pPr>
    </w:p>
    <w:p w14:paraId="67EB14E4" w14:textId="408D52A2" w:rsidR="0045542E" w:rsidRDefault="0045542E" w:rsidP="0045542E">
      <w:pPr>
        <w:spacing w:line="480" w:lineRule="auto"/>
        <w:jc w:val="both"/>
        <w:rPr>
          <w:rFonts w:ascii="Times New Roman" w:hAnsi="Times New Roman" w:cs="Times New Roman"/>
          <w:sz w:val="24"/>
          <w:szCs w:val="24"/>
        </w:rPr>
      </w:pPr>
    </w:p>
    <w:p w14:paraId="08A7E899" w14:textId="2C92DD98" w:rsidR="0045542E" w:rsidRDefault="0045542E" w:rsidP="0045542E">
      <w:pPr>
        <w:spacing w:line="480" w:lineRule="auto"/>
        <w:jc w:val="both"/>
        <w:rPr>
          <w:rFonts w:ascii="Times New Roman" w:hAnsi="Times New Roman" w:cs="Times New Roman"/>
          <w:sz w:val="24"/>
          <w:szCs w:val="24"/>
        </w:rPr>
      </w:pPr>
    </w:p>
    <w:p w14:paraId="194BE9E9" w14:textId="10595362" w:rsidR="0045542E" w:rsidRDefault="0045542E" w:rsidP="0045542E">
      <w:pPr>
        <w:spacing w:line="480" w:lineRule="auto"/>
        <w:jc w:val="both"/>
        <w:rPr>
          <w:rFonts w:ascii="Times New Roman" w:hAnsi="Times New Roman" w:cs="Times New Roman"/>
          <w:sz w:val="24"/>
          <w:szCs w:val="24"/>
        </w:rPr>
      </w:pPr>
    </w:p>
    <w:p w14:paraId="4DE091DF" w14:textId="4D6F2D84" w:rsidR="0045542E" w:rsidRDefault="0045542E" w:rsidP="0045542E">
      <w:pPr>
        <w:spacing w:line="480" w:lineRule="auto"/>
        <w:jc w:val="both"/>
        <w:rPr>
          <w:rFonts w:ascii="Times New Roman" w:hAnsi="Times New Roman" w:cs="Times New Roman"/>
          <w:sz w:val="24"/>
          <w:szCs w:val="24"/>
        </w:rPr>
      </w:pPr>
    </w:p>
    <w:p w14:paraId="3D321132" w14:textId="49385BF7" w:rsidR="0045542E" w:rsidRDefault="0045542E" w:rsidP="0045542E">
      <w:pPr>
        <w:spacing w:line="480" w:lineRule="auto"/>
        <w:jc w:val="both"/>
        <w:rPr>
          <w:rFonts w:ascii="Times New Roman" w:hAnsi="Times New Roman" w:cs="Times New Roman"/>
          <w:sz w:val="24"/>
          <w:szCs w:val="24"/>
        </w:rPr>
      </w:pPr>
    </w:p>
    <w:p w14:paraId="122CE441" w14:textId="53D4A8EB" w:rsidR="0045542E" w:rsidRDefault="0045542E" w:rsidP="0045542E">
      <w:pPr>
        <w:spacing w:line="480" w:lineRule="auto"/>
        <w:jc w:val="both"/>
        <w:rPr>
          <w:rFonts w:ascii="Times New Roman" w:hAnsi="Times New Roman" w:cs="Times New Roman"/>
          <w:sz w:val="24"/>
          <w:szCs w:val="24"/>
        </w:rPr>
      </w:pPr>
    </w:p>
    <w:p w14:paraId="206118B0" w14:textId="2C412E60" w:rsidR="0045542E" w:rsidRDefault="0045542E" w:rsidP="0045542E">
      <w:pPr>
        <w:spacing w:line="480" w:lineRule="auto"/>
        <w:jc w:val="both"/>
        <w:rPr>
          <w:rFonts w:ascii="Times New Roman" w:hAnsi="Times New Roman" w:cs="Times New Roman"/>
          <w:sz w:val="24"/>
          <w:szCs w:val="24"/>
        </w:rPr>
      </w:pPr>
    </w:p>
    <w:p w14:paraId="5B9CE6E0" w14:textId="2389D592" w:rsidR="0045542E" w:rsidRDefault="0045542E" w:rsidP="0045542E">
      <w:pPr>
        <w:spacing w:line="480" w:lineRule="auto"/>
        <w:jc w:val="both"/>
        <w:rPr>
          <w:rFonts w:ascii="Times New Roman" w:hAnsi="Times New Roman" w:cs="Times New Roman"/>
          <w:sz w:val="24"/>
          <w:szCs w:val="24"/>
        </w:rPr>
      </w:pPr>
    </w:p>
    <w:p w14:paraId="79D2FD74" w14:textId="77777777" w:rsidR="0045542E" w:rsidRPr="0045542E" w:rsidRDefault="0045542E" w:rsidP="0045542E">
      <w:pPr>
        <w:spacing w:line="480" w:lineRule="auto"/>
        <w:jc w:val="both"/>
        <w:rPr>
          <w:rFonts w:ascii="Times New Roman" w:hAnsi="Times New Roman" w:cs="Times New Roman"/>
          <w:sz w:val="24"/>
          <w:szCs w:val="24"/>
        </w:rPr>
      </w:pPr>
    </w:p>
    <w:bookmarkStart w:id="9" w:name="_Toc13239779" w:displacedByCustomXml="next"/>
    <w:sdt>
      <w:sdtPr>
        <w:rPr>
          <w:rFonts w:ascii="Times New Roman" w:hAnsi="Times New Roman" w:cs="Times New Roman"/>
          <w:color w:val="auto"/>
          <w:sz w:val="24"/>
          <w:szCs w:val="24"/>
        </w:rPr>
        <w:id w:val="-1549059576"/>
        <w:docPartObj>
          <w:docPartGallery w:val="Bibliographies"/>
          <w:docPartUnique/>
        </w:docPartObj>
      </w:sdtPr>
      <w:sdtEndPr>
        <w:rPr>
          <w:rFonts w:eastAsiaTheme="minorHAnsi"/>
        </w:rPr>
      </w:sdtEndPr>
      <w:sdtContent>
        <w:p w14:paraId="12E4E8A5" w14:textId="6FF980FB" w:rsidR="0045542E" w:rsidRPr="0045542E" w:rsidRDefault="0045542E" w:rsidP="0045542E">
          <w:pPr>
            <w:pStyle w:val="Heading1"/>
            <w:spacing w:line="480" w:lineRule="auto"/>
            <w:jc w:val="center"/>
            <w:rPr>
              <w:rFonts w:ascii="Times New Roman" w:hAnsi="Times New Roman" w:cs="Times New Roman"/>
              <w:b/>
              <w:color w:val="auto"/>
              <w:sz w:val="24"/>
              <w:szCs w:val="24"/>
            </w:rPr>
          </w:pPr>
          <w:r w:rsidRPr="0045542E">
            <w:rPr>
              <w:rFonts w:ascii="Times New Roman" w:hAnsi="Times New Roman" w:cs="Times New Roman"/>
              <w:b/>
              <w:color w:val="auto"/>
              <w:sz w:val="24"/>
              <w:szCs w:val="24"/>
            </w:rPr>
            <w:t>References</w:t>
          </w:r>
          <w:bookmarkEnd w:id="9"/>
        </w:p>
        <w:sdt>
          <w:sdtPr>
            <w:rPr>
              <w:rFonts w:ascii="Times New Roman" w:hAnsi="Times New Roman" w:cs="Times New Roman"/>
              <w:sz w:val="24"/>
              <w:szCs w:val="24"/>
            </w:rPr>
            <w:id w:val="-573587230"/>
            <w:bibliography/>
          </w:sdtPr>
          <w:sdtContent>
            <w:p w14:paraId="3C242C13"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sz w:val="24"/>
                  <w:szCs w:val="24"/>
                </w:rPr>
                <w:fldChar w:fldCharType="begin"/>
              </w:r>
              <w:r w:rsidRPr="0045542E">
                <w:rPr>
                  <w:rFonts w:ascii="Times New Roman" w:hAnsi="Times New Roman" w:cs="Times New Roman"/>
                  <w:sz w:val="24"/>
                  <w:szCs w:val="24"/>
                </w:rPr>
                <w:instrText xml:space="preserve"> BIBLIOGRAPHY </w:instrText>
              </w:r>
              <w:r w:rsidRPr="0045542E">
                <w:rPr>
                  <w:rFonts w:ascii="Times New Roman" w:hAnsi="Times New Roman" w:cs="Times New Roman"/>
                  <w:sz w:val="24"/>
                  <w:szCs w:val="24"/>
                </w:rPr>
                <w:fldChar w:fldCharType="separate"/>
              </w:r>
              <w:r w:rsidRPr="0045542E">
                <w:rPr>
                  <w:rFonts w:ascii="Times New Roman" w:hAnsi="Times New Roman" w:cs="Times New Roman"/>
                  <w:noProof/>
                  <w:sz w:val="24"/>
                  <w:szCs w:val="24"/>
                </w:rPr>
                <w:t xml:space="preserve">Cuofano, G. (2018, December 02). </w:t>
              </w:r>
              <w:r w:rsidRPr="0045542E">
                <w:rPr>
                  <w:rFonts w:ascii="Times New Roman" w:hAnsi="Times New Roman" w:cs="Times New Roman"/>
                  <w:i/>
                  <w:iCs/>
                  <w:noProof/>
                  <w:sz w:val="24"/>
                  <w:szCs w:val="24"/>
                </w:rPr>
                <w:t>Apple Distribution Strategy</w:t>
              </w:r>
              <w:r w:rsidRPr="0045542E">
                <w:rPr>
                  <w:rFonts w:ascii="Times New Roman" w:hAnsi="Times New Roman" w:cs="Times New Roman"/>
                  <w:noProof/>
                  <w:sz w:val="24"/>
                  <w:szCs w:val="24"/>
                </w:rPr>
                <w:t>. Retrieved from Groeth Hackers: https://www.growthhackers.com/articles/apple-distribution-strategy</w:t>
              </w:r>
            </w:p>
            <w:p w14:paraId="52BBAAB2"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noProof/>
                  <w:sz w:val="24"/>
                  <w:szCs w:val="24"/>
                </w:rPr>
                <w:t xml:space="preserve">Dudovskiy, J. (2019, April 19). </w:t>
              </w:r>
              <w:r w:rsidRPr="0045542E">
                <w:rPr>
                  <w:rFonts w:ascii="Times New Roman" w:hAnsi="Times New Roman" w:cs="Times New Roman"/>
                  <w:i/>
                  <w:iCs/>
                  <w:noProof/>
                  <w:sz w:val="24"/>
                  <w:szCs w:val="24"/>
                </w:rPr>
                <w:t>Apple Marketing Communication Mix</w:t>
              </w:r>
              <w:r w:rsidRPr="0045542E">
                <w:rPr>
                  <w:rFonts w:ascii="Times New Roman" w:hAnsi="Times New Roman" w:cs="Times New Roman"/>
                  <w:noProof/>
                  <w:sz w:val="24"/>
                  <w:szCs w:val="24"/>
                </w:rPr>
                <w:t>. Retrieved from Research Methodology: https://www.researchmethodology.net/appe-marketing-strategy-4/</w:t>
              </w:r>
            </w:p>
            <w:p w14:paraId="049047AF"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noProof/>
                  <w:sz w:val="24"/>
                  <w:szCs w:val="24"/>
                </w:rPr>
                <w:t xml:space="preserve">Hanlon, A. (2013, October 07). </w:t>
              </w:r>
              <w:r w:rsidRPr="0045542E">
                <w:rPr>
                  <w:rFonts w:ascii="Times New Roman" w:hAnsi="Times New Roman" w:cs="Times New Roman"/>
                  <w:i/>
                  <w:iCs/>
                  <w:noProof/>
                  <w:sz w:val="24"/>
                  <w:szCs w:val="24"/>
                </w:rPr>
                <w:t>Digital MArketing Framework: Models and Frameworks: The AIDA Model</w:t>
              </w:r>
              <w:r w:rsidRPr="0045542E">
                <w:rPr>
                  <w:rFonts w:ascii="Times New Roman" w:hAnsi="Times New Roman" w:cs="Times New Roman"/>
                  <w:noProof/>
                  <w:sz w:val="24"/>
                  <w:szCs w:val="24"/>
                </w:rPr>
                <w:t>. Retrieved from Smart Insight: https://www.smartinsight.com/traffic-building-strategy/offer-and-message-development/aida-model/</w:t>
              </w:r>
            </w:p>
            <w:p w14:paraId="2E1AAFF6"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noProof/>
                  <w:sz w:val="24"/>
                  <w:szCs w:val="24"/>
                </w:rPr>
                <w:t xml:space="preserve">Martin. (2016). </w:t>
              </w:r>
              <w:r w:rsidRPr="0045542E">
                <w:rPr>
                  <w:rFonts w:ascii="Times New Roman" w:hAnsi="Times New Roman" w:cs="Times New Roman"/>
                  <w:i/>
                  <w:iCs/>
                  <w:noProof/>
                  <w:sz w:val="24"/>
                  <w:szCs w:val="24"/>
                </w:rPr>
                <w:t>The Apple Product Strategy</w:t>
              </w:r>
              <w:r w:rsidRPr="0045542E">
                <w:rPr>
                  <w:rFonts w:ascii="Times New Roman" w:hAnsi="Times New Roman" w:cs="Times New Roman"/>
                  <w:noProof/>
                  <w:sz w:val="24"/>
                  <w:szCs w:val="24"/>
                </w:rPr>
                <w:t>. Retrieved from Cleverism: https://www.cleverism.com/apple-product-strtegy/</w:t>
              </w:r>
            </w:p>
            <w:p w14:paraId="50DD2A5C"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noProof/>
                  <w:sz w:val="24"/>
                  <w:szCs w:val="24"/>
                </w:rPr>
                <w:t xml:space="preserve">np. (2018, 10 12). </w:t>
              </w:r>
              <w:r w:rsidRPr="0045542E">
                <w:rPr>
                  <w:rFonts w:ascii="Times New Roman" w:hAnsi="Times New Roman" w:cs="Times New Roman"/>
                  <w:i/>
                  <w:iCs/>
                  <w:noProof/>
                  <w:sz w:val="24"/>
                  <w:szCs w:val="24"/>
                </w:rPr>
                <w:t>How has Apple's Pricing Strategy Changed</w:t>
              </w:r>
              <w:r w:rsidRPr="0045542E">
                <w:rPr>
                  <w:rFonts w:ascii="Times New Roman" w:hAnsi="Times New Roman" w:cs="Times New Roman"/>
                  <w:noProof/>
                  <w:sz w:val="24"/>
                  <w:szCs w:val="24"/>
                </w:rPr>
                <w:t>. Retrieved from Minderest: https://www.minderest.com/blog/2018/10/12/how-has-apples-pricing-strategy-changed</w:t>
              </w:r>
            </w:p>
            <w:p w14:paraId="4FAEFBE3"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noProof/>
                  <w:sz w:val="24"/>
                  <w:szCs w:val="24"/>
                </w:rPr>
                <w:t xml:space="preserve">np. (2019). </w:t>
              </w:r>
              <w:r w:rsidRPr="0045542E">
                <w:rPr>
                  <w:rFonts w:ascii="Times New Roman" w:hAnsi="Times New Roman" w:cs="Times New Roman"/>
                  <w:i/>
                  <w:iCs/>
                  <w:noProof/>
                  <w:sz w:val="24"/>
                  <w:szCs w:val="24"/>
                </w:rPr>
                <w:t>Introduction to Product Strategy</w:t>
              </w:r>
              <w:r w:rsidRPr="0045542E">
                <w:rPr>
                  <w:rFonts w:ascii="Times New Roman" w:hAnsi="Times New Roman" w:cs="Times New Roman"/>
                  <w:noProof/>
                  <w:sz w:val="24"/>
                  <w:szCs w:val="24"/>
                </w:rPr>
                <w:t>. Retrieved from Aha: https://www.aha.io/roadmapping/guide/product-strategy</w:t>
              </w:r>
            </w:p>
            <w:p w14:paraId="070225F6" w14:textId="77777777" w:rsidR="0045542E" w:rsidRPr="0045542E" w:rsidRDefault="0045542E" w:rsidP="0045542E">
              <w:pPr>
                <w:pStyle w:val="Bibliography"/>
                <w:spacing w:line="480" w:lineRule="auto"/>
                <w:ind w:left="720" w:hanging="720"/>
                <w:rPr>
                  <w:rFonts w:ascii="Times New Roman" w:hAnsi="Times New Roman" w:cs="Times New Roman"/>
                  <w:noProof/>
                  <w:sz w:val="24"/>
                  <w:szCs w:val="24"/>
                </w:rPr>
              </w:pPr>
              <w:r w:rsidRPr="0045542E">
                <w:rPr>
                  <w:rFonts w:ascii="Times New Roman" w:hAnsi="Times New Roman" w:cs="Times New Roman"/>
                  <w:noProof/>
                  <w:sz w:val="24"/>
                  <w:szCs w:val="24"/>
                </w:rPr>
                <w:t xml:space="preserve">np. (2019). </w:t>
              </w:r>
              <w:r w:rsidRPr="0045542E">
                <w:rPr>
                  <w:rFonts w:ascii="Times New Roman" w:hAnsi="Times New Roman" w:cs="Times New Roman"/>
                  <w:i/>
                  <w:iCs/>
                  <w:noProof/>
                  <w:sz w:val="24"/>
                  <w:szCs w:val="24"/>
                </w:rPr>
                <w:t>Pricing Strategies</w:t>
              </w:r>
              <w:r w:rsidRPr="0045542E">
                <w:rPr>
                  <w:rFonts w:ascii="Times New Roman" w:hAnsi="Times New Roman" w:cs="Times New Roman"/>
                  <w:noProof/>
                  <w:sz w:val="24"/>
                  <w:szCs w:val="24"/>
                </w:rPr>
                <w:t>. Retrieved from Marketting Teacher : https://www.marketingteacher.com/pricing-strategies/</w:t>
              </w:r>
            </w:p>
            <w:p w14:paraId="72BDCC1E" w14:textId="05F3AB26" w:rsidR="0045542E" w:rsidRPr="0045542E" w:rsidRDefault="0045542E" w:rsidP="0045542E">
              <w:pPr>
                <w:spacing w:line="480" w:lineRule="auto"/>
                <w:rPr>
                  <w:rFonts w:ascii="Times New Roman" w:hAnsi="Times New Roman" w:cs="Times New Roman"/>
                  <w:sz w:val="24"/>
                  <w:szCs w:val="24"/>
                </w:rPr>
              </w:pPr>
              <w:r w:rsidRPr="0045542E">
                <w:rPr>
                  <w:rFonts w:ascii="Times New Roman" w:hAnsi="Times New Roman" w:cs="Times New Roman"/>
                  <w:b/>
                  <w:bCs/>
                  <w:noProof/>
                  <w:sz w:val="24"/>
                  <w:szCs w:val="24"/>
                </w:rPr>
                <w:fldChar w:fldCharType="end"/>
              </w:r>
            </w:p>
          </w:sdtContent>
        </w:sdt>
      </w:sdtContent>
    </w:sdt>
    <w:bookmarkEnd w:id="0"/>
    <w:p w14:paraId="3CF37623" w14:textId="4739E3CC" w:rsidR="009F2EBA" w:rsidRPr="0045542E" w:rsidRDefault="009F2EBA" w:rsidP="0045542E">
      <w:pPr>
        <w:spacing w:line="480" w:lineRule="auto"/>
        <w:jc w:val="both"/>
        <w:rPr>
          <w:rFonts w:ascii="Times New Roman" w:hAnsi="Times New Roman" w:cs="Times New Roman"/>
          <w:sz w:val="24"/>
          <w:szCs w:val="24"/>
        </w:rPr>
      </w:pPr>
    </w:p>
    <w:sectPr w:rsidR="009F2EBA" w:rsidRPr="0045542E" w:rsidSect="005373C9">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EF531" w14:textId="77777777" w:rsidR="00A72649" w:rsidRDefault="00A72649" w:rsidP="005373C9">
      <w:pPr>
        <w:spacing w:after="0" w:line="240" w:lineRule="auto"/>
      </w:pPr>
      <w:r>
        <w:separator/>
      </w:r>
    </w:p>
  </w:endnote>
  <w:endnote w:type="continuationSeparator" w:id="0">
    <w:p w14:paraId="7F4EB8B0" w14:textId="77777777" w:rsidR="00A72649" w:rsidRDefault="00A72649" w:rsidP="00537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090936"/>
      <w:docPartObj>
        <w:docPartGallery w:val="Page Numbers (Bottom of Page)"/>
        <w:docPartUnique/>
      </w:docPartObj>
    </w:sdtPr>
    <w:sdtEndPr>
      <w:rPr>
        <w:noProof/>
      </w:rPr>
    </w:sdtEndPr>
    <w:sdtContent>
      <w:p w14:paraId="71517E94" w14:textId="505C544C" w:rsidR="0045542E" w:rsidRDefault="004554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B84F3E" w14:textId="77777777" w:rsidR="0045542E" w:rsidRDefault="004554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084F1" w14:textId="77777777" w:rsidR="00A72649" w:rsidRDefault="00A72649" w:rsidP="005373C9">
      <w:pPr>
        <w:spacing w:after="0" w:line="240" w:lineRule="auto"/>
      </w:pPr>
      <w:r>
        <w:separator/>
      </w:r>
    </w:p>
  </w:footnote>
  <w:footnote w:type="continuationSeparator" w:id="0">
    <w:p w14:paraId="2EA34A29" w14:textId="77777777" w:rsidR="00A72649" w:rsidRDefault="00A72649" w:rsidP="00537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75581" w14:textId="54698013" w:rsidR="005373C9" w:rsidRPr="005373C9" w:rsidRDefault="005373C9">
    <w:pPr>
      <w:pStyle w:val="Header"/>
      <w:rPr>
        <w:rFonts w:ascii="Times New Roman" w:hAnsi="Times New Roman" w:cs="Times New Roman"/>
        <w:sz w:val="24"/>
        <w:szCs w:val="24"/>
      </w:rPr>
    </w:pPr>
    <w:r w:rsidRPr="005373C9">
      <w:rPr>
        <w:rFonts w:ascii="Times New Roman" w:hAnsi="Times New Roman" w:cs="Times New Roman"/>
        <w:sz w:val="24"/>
        <w:szCs w:val="24"/>
      </w:rPr>
      <w:t>MARKETING STRATEGY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34120" w14:textId="77777777" w:rsidR="005373C9" w:rsidRPr="005373C9" w:rsidRDefault="005373C9" w:rsidP="005373C9">
    <w:pPr>
      <w:pStyle w:val="Header"/>
      <w:rPr>
        <w:rFonts w:ascii="Times New Roman" w:hAnsi="Times New Roman" w:cs="Times New Roman"/>
        <w:sz w:val="24"/>
        <w:szCs w:val="24"/>
      </w:rPr>
    </w:pPr>
    <w:r w:rsidRPr="005373C9">
      <w:rPr>
        <w:rFonts w:ascii="Times New Roman" w:hAnsi="Times New Roman" w:cs="Times New Roman"/>
        <w:sz w:val="24"/>
        <w:szCs w:val="24"/>
      </w:rPr>
      <w:t>Running Head: MARKETING STRATEGY</w:t>
    </w:r>
  </w:p>
  <w:p w14:paraId="31B146F3" w14:textId="77777777" w:rsidR="005373C9" w:rsidRDefault="00537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CF"/>
    <w:rsid w:val="00162A72"/>
    <w:rsid w:val="003E4870"/>
    <w:rsid w:val="003F04CF"/>
    <w:rsid w:val="0045542E"/>
    <w:rsid w:val="00493919"/>
    <w:rsid w:val="005373C9"/>
    <w:rsid w:val="005B7E25"/>
    <w:rsid w:val="007739B9"/>
    <w:rsid w:val="007C1381"/>
    <w:rsid w:val="008925A4"/>
    <w:rsid w:val="009249AA"/>
    <w:rsid w:val="0093486D"/>
    <w:rsid w:val="009D2DC1"/>
    <w:rsid w:val="009D3A74"/>
    <w:rsid w:val="009E7D83"/>
    <w:rsid w:val="009F2EBA"/>
    <w:rsid w:val="00A72649"/>
    <w:rsid w:val="00C15530"/>
    <w:rsid w:val="00D979AB"/>
    <w:rsid w:val="00E27D82"/>
    <w:rsid w:val="00E50DA9"/>
    <w:rsid w:val="00EF34B1"/>
    <w:rsid w:val="00FA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29F4"/>
  <w15:chartTrackingRefBased/>
  <w15:docId w15:val="{2890A932-F0D8-4012-B193-0E1774C4E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4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C9"/>
  </w:style>
  <w:style w:type="paragraph" w:styleId="Footer">
    <w:name w:val="footer"/>
    <w:basedOn w:val="Normal"/>
    <w:link w:val="FooterChar"/>
    <w:uiPriority w:val="99"/>
    <w:unhideWhenUsed/>
    <w:rsid w:val="00537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C9"/>
  </w:style>
  <w:style w:type="paragraph" w:customStyle="1" w:styleId="Default">
    <w:name w:val="Default"/>
    <w:rsid w:val="0045542E"/>
    <w:pPr>
      <w:autoSpaceDE w:val="0"/>
      <w:autoSpaceDN w:val="0"/>
      <w:adjustRightInd w:val="0"/>
      <w:spacing w:after="0" w:line="240" w:lineRule="auto"/>
    </w:pPr>
    <w:rPr>
      <w:rFonts w:ascii="Century Schoolbook" w:hAnsi="Century Schoolbook" w:cs="Century Schoolbook"/>
      <w:color w:val="000000"/>
      <w:sz w:val="24"/>
      <w:szCs w:val="24"/>
    </w:rPr>
  </w:style>
  <w:style w:type="character" w:customStyle="1" w:styleId="Heading1Char">
    <w:name w:val="Heading 1 Char"/>
    <w:basedOn w:val="DefaultParagraphFont"/>
    <w:link w:val="Heading1"/>
    <w:uiPriority w:val="9"/>
    <w:rsid w:val="0045542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45542E"/>
  </w:style>
  <w:style w:type="paragraph" w:styleId="TOCHeading">
    <w:name w:val="TOC Heading"/>
    <w:basedOn w:val="Heading1"/>
    <w:next w:val="Normal"/>
    <w:uiPriority w:val="39"/>
    <w:unhideWhenUsed/>
    <w:qFormat/>
    <w:rsid w:val="0045542E"/>
    <w:pPr>
      <w:outlineLvl w:val="9"/>
    </w:pPr>
  </w:style>
  <w:style w:type="paragraph" w:styleId="TOC1">
    <w:name w:val="toc 1"/>
    <w:basedOn w:val="Normal"/>
    <w:next w:val="Normal"/>
    <w:autoRedefine/>
    <w:uiPriority w:val="39"/>
    <w:unhideWhenUsed/>
    <w:rsid w:val="0045542E"/>
    <w:pPr>
      <w:spacing w:after="100"/>
    </w:pPr>
  </w:style>
  <w:style w:type="character" w:styleId="Hyperlink">
    <w:name w:val="Hyperlink"/>
    <w:basedOn w:val="DefaultParagraphFont"/>
    <w:uiPriority w:val="99"/>
    <w:unhideWhenUsed/>
    <w:rsid w:val="004554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159736">
      <w:bodyDiv w:val="1"/>
      <w:marLeft w:val="0"/>
      <w:marRight w:val="0"/>
      <w:marTop w:val="0"/>
      <w:marBottom w:val="0"/>
      <w:divBdr>
        <w:top w:val="none" w:sz="0" w:space="0" w:color="auto"/>
        <w:left w:val="none" w:sz="0" w:space="0" w:color="auto"/>
        <w:bottom w:val="none" w:sz="0" w:space="0" w:color="auto"/>
        <w:right w:val="none" w:sz="0" w:space="0" w:color="auto"/>
      </w:divBdr>
    </w:div>
    <w:div w:id="516506696">
      <w:bodyDiv w:val="1"/>
      <w:marLeft w:val="0"/>
      <w:marRight w:val="0"/>
      <w:marTop w:val="0"/>
      <w:marBottom w:val="0"/>
      <w:divBdr>
        <w:top w:val="none" w:sz="0" w:space="0" w:color="auto"/>
        <w:left w:val="none" w:sz="0" w:space="0" w:color="auto"/>
        <w:bottom w:val="none" w:sz="0" w:space="0" w:color="auto"/>
        <w:right w:val="none" w:sz="0" w:space="0" w:color="auto"/>
      </w:divBdr>
    </w:div>
    <w:div w:id="560361642">
      <w:bodyDiv w:val="1"/>
      <w:marLeft w:val="0"/>
      <w:marRight w:val="0"/>
      <w:marTop w:val="0"/>
      <w:marBottom w:val="0"/>
      <w:divBdr>
        <w:top w:val="none" w:sz="0" w:space="0" w:color="auto"/>
        <w:left w:val="none" w:sz="0" w:space="0" w:color="auto"/>
        <w:bottom w:val="none" w:sz="0" w:space="0" w:color="auto"/>
        <w:right w:val="none" w:sz="0" w:space="0" w:color="auto"/>
      </w:divBdr>
    </w:div>
    <w:div w:id="621377707">
      <w:bodyDiv w:val="1"/>
      <w:marLeft w:val="0"/>
      <w:marRight w:val="0"/>
      <w:marTop w:val="0"/>
      <w:marBottom w:val="0"/>
      <w:divBdr>
        <w:top w:val="none" w:sz="0" w:space="0" w:color="auto"/>
        <w:left w:val="none" w:sz="0" w:space="0" w:color="auto"/>
        <w:bottom w:val="none" w:sz="0" w:space="0" w:color="auto"/>
        <w:right w:val="none" w:sz="0" w:space="0" w:color="auto"/>
      </w:divBdr>
    </w:div>
    <w:div w:id="886532582">
      <w:bodyDiv w:val="1"/>
      <w:marLeft w:val="0"/>
      <w:marRight w:val="0"/>
      <w:marTop w:val="0"/>
      <w:marBottom w:val="0"/>
      <w:divBdr>
        <w:top w:val="none" w:sz="0" w:space="0" w:color="auto"/>
        <w:left w:val="none" w:sz="0" w:space="0" w:color="auto"/>
        <w:bottom w:val="none" w:sz="0" w:space="0" w:color="auto"/>
        <w:right w:val="none" w:sz="0" w:space="0" w:color="auto"/>
      </w:divBdr>
    </w:div>
    <w:div w:id="1231115333">
      <w:bodyDiv w:val="1"/>
      <w:marLeft w:val="0"/>
      <w:marRight w:val="0"/>
      <w:marTop w:val="0"/>
      <w:marBottom w:val="0"/>
      <w:divBdr>
        <w:top w:val="none" w:sz="0" w:space="0" w:color="auto"/>
        <w:left w:val="none" w:sz="0" w:space="0" w:color="auto"/>
        <w:bottom w:val="none" w:sz="0" w:space="0" w:color="auto"/>
        <w:right w:val="none" w:sz="0" w:space="0" w:color="auto"/>
      </w:divBdr>
    </w:div>
    <w:div w:id="1327636100">
      <w:bodyDiv w:val="1"/>
      <w:marLeft w:val="0"/>
      <w:marRight w:val="0"/>
      <w:marTop w:val="0"/>
      <w:marBottom w:val="0"/>
      <w:divBdr>
        <w:top w:val="none" w:sz="0" w:space="0" w:color="auto"/>
        <w:left w:val="none" w:sz="0" w:space="0" w:color="auto"/>
        <w:bottom w:val="none" w:sz="0" w:space="0" w:color="auto"/>
        <w:right w:val="none" w:sz="0" w:space="0" w:color="auto"/>
      </w:divBdr>
    </w:div>
    <w:div w:id="1361391265">
      <w:bodyDiv w:val="1"/>
      <w:marLeft w:val="0"/>
      <w:marRight w:val="0"/>
      <w:marTop w:val="0"/>
      <w:marBottom w:val="0"/>
      <w:divBdr>
        <w:top w:val="none" w:sz="0" w:space="0" w:color="auto"/>
        <w:left w:val="none" w:sz="0" w:space="0" w:color="auto"/>
        <w:bottom w:val="none" w:sz="0" w:space="0" w:color="auto"/>
        <w:right w:val="none" w:sz="0" w:space="0" w:color="auto"/>
      </w:divBdr>
    </w:div>
    <w:div w:id="1897548232">
      <w:bodyDiv w:val="1"/>
      <w:marLeft w:val="0"/>
      <w:marRight w:val="0"/>
      <w:marTop w:val="0"/>
      <w:marBottom w:val="0"/>
      <w:divBdr>
        <w:top w:val="none" w:sz="0" w:space="0" w:color="auto"/>
        <w:left w:val="none" w:sz="0" w:space="0" w:color="auto"/>
        <w:bottom w:val="none" w:sz="0" w:space="0" w:color="auto"/>
        <w:right w:val="none" w:sz="0" w:space="0" w:color="auto"/>
      </w:divBdr>
    </w:div>
    <w:div w:id="198465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np1928</b:Tag>
    <b:SourceType>InternetSite</b:SourceType>
    <b:Guid>{F18C30BE-40B7-4B7D-880D-E4A63B5DCE12}</b:Guid>
    <b:Author>
      <b:Author>
        <b:NameList>
          <b:Person>
            <b:Last>np</b:Last>
          </b:Person>
        </b:NameList>
      </b:Author>
    </b:Author>
    <b:Title>Introduction to Product Strategy</b:Title>
    <b:Year>2019</b:Year>
    <b:InternetSiteTitle>Aha</b:InternetSiteTitle>
    <b:URL>https://www.aha.io/roadmapping/guide/product-strategy</b:URL>
    <b:RefOrder>1</b:RefOrder>
  </b:Source>
  <b:Source>
    <b:Tag>Mar16</b:Tag>
    <b:SourceType>InternetSite</b:SourceType>
    <b:Guid>{C90B79F3-7E84-4CEE-868C-5158BBCDA0B8}</b:Guid>
    <b:Author>
      <b:Author>
        <b:NameList>
          <b:Person>
            <b:Last>Martin</b:Last>
          </b:Person>
        </b:NameList>
      </b:Author>
    </b:Author>
    <b:Title>The Apple Product Strategy</b:Title>
    <b:InternetSiteTitle>Cleverism</b:InternetSiteTitle>
    <b:Year>2016</b:Year>
    <b:URL>https://www.cleverism.com/apple-product-strtegy/</b:URL>
    <b:RefOrder>2</b:RefOrder>
  </b:Source>
  <b:Source>
    <b:Tag>Gen18</b:Tag>
    <b:SourceType>InternetSite</b:SourceType>
    <b:Guid>{4F6627E9-2977-41CA-852F-E755EC5593AE}</b:Guid>
    <b:Author>
      <b:Author>
        <b:NameList>
          <b:Person>
            <b:Last>Cuofano</b:Last>
            <b:First>Gennaro</b:First>
          </b:Person>
        </b:NameList>
      </b:Author>
    </b:Author>
    <b:Title>Apple Distribution Strategy</b:Title>
    <b:InternetSiteTitle>Groeth Hackers</b:InternetSiteTitle>
    <b:Year>2018</b:Year>
    <b:Month>December </b:Month>
    <b:Day>02</b:Day>
    <b:URL>https://www.growthhackers.com/articles/apple-distribution-strategy</b:URL>
    <b:RefOrder>3</b:RefOrder>
  </b:Source>
  <b:Source>
    <b:Tag>np1929</b:Tag>
    <b:SourceType>InternetSite</b:SourceType>
    <b:Guid>{1BB1C7B3-2387-4FFF-9831-B14D74E4E8FC}</b:Guid>
    <b:Author>
      <b:Author>
        <b:NameList>
          <b:Person>
            <b:Last>np</b:Last>
          </b:Person>
        </b:NameList>
      </b:Author>
    </b:Author>
    <b:Title>Pricing Strategies</b:Title>
    <b:InternetSiteTitle>Marketting Teacher </b:InternetSiteTitle>
    <b:Year>2019</b:Year>
    <b:URL>https://www.marketingteacher.com/pricing-strategies/</b:URL>
    <b:RefOrder>4</b:RefOrder>
  </b:Source>
  <b:Source>
    <b:Tag>np182</b:Tag>
    <b:SourceType>InternetSite</b:SourceType>
    <b:Guid>{671F0E24-F5C1-4624-9D83-361109A3407B}</b:Guid>
    <b:Author>
      <b:Author>
        <b:NameList>
          <b:Person>
            <b:Last>np</b:Last>
          </b:Person>
        </b:NameList>
      </b:Author>
    </b:Author>
    <b:Title>How has Apple's Pricing Strategy Changed</b:Title>
    <b:InternetSiteTitle>Minderest</b:InternetSiteTitle>
    <b:Year>2018</b:Year>
    <b:URL>https://www.minderest.com/blog/2018/10/12/how-has-apples-pricing-strategy-changed</b:URL>
    <b:Month>10</b:Month>
    <b:Day>12</b:Day>
    <b:RefOrder>5</b:RefOrder>
  </b:Source>
  <b:Source>
    <b:Tag>Ann13</b:Tag>
    <b:SourceType>InternetSite</b:SourceType>
    <b:Guid>{07AC42C7-0B2C-493C-B03F-C2636259AE30}</b:Guid>
    <b:Author>
      <b:Author>
        <b:NameList>
          <b:Person>
            <b:Last>Hanlon</b:Last>
            <b:First>Annmarie</b:First>
          </b:Person>
        </b:NameList>
      </b:Author>
    </b:Author>
    <b:Title>Digital MArketing Framework: Models and Frameworks: The AIDA Model</b:Title>
    <b:InternetSiteTitle>Smart Insight</b:InternetSiteTitle>
    <b:Year>2013</b:Year>
    <b:Month>October</b:Month>
    <b:Day>07</b:Day>
    <b:URL>https://www.smartinsight.com/traffic-building-strategy/offer-and-message-development/aida-model/</b:URL>
    <b:RefOrder>6</b:RefOrder>
  </b:Source>
  <b:Source>
    <b:Tag>Joh19</b:Tag>
    <b:SourceType>InternetSite</b:SourceType>
    <b:Guid>{EC571D4D-82EE-4B20-BBA1-12192DA2A357}</b:Guid>
    <b:Author>
      <b:Author>
        <b:NameList>
          <b:Person>
            <b:Last>Dudovskiy</b:Last>
            <b:First>John</b:First>
          </b:Person>
        </b:NameList>
      </b:Author>
    </b:Author>
    <b:Title>Apple Marketing Communication Mix</b:Title>
    <b:InternetSiteTitle>Research Methodology</b:InternetSiteTitle>
    <b:Year>2019</b:Year>
    <b:Month>April</b:Month>
    <b:Day>19</b:Day>
    <b:URL>https://www.researchmethodology.net/appe-marketing-strategy-4/</b:URL>
    <b:RefOrder>7</b:RefOrder>
  </b:Source>
</b:Sources>
</file>

<file path=customXml/itemProps1.xml><?xml version="1.0" encoding="utf-8"?>
<ds:datastoreItem xmlns:ds="http://schemas.openxmlformats.org/officeDocument/2006/customXml" ds:itemID="{2939EE8E-37CF-42FF-9E83-8AB8EAEF3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8</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2019-07-05T09:37:00Z</dcterms:created>
  <dcterms:modified xsi:type="dcterms:W3CDTF">2019-07-05T14:22:00Z</dcterms:modified>
</cp:coreProperties>
</file>